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1EF" w:rsidRPr="005E058C" w:rsidRDefault="00BA31EF" w:rsidP="00BA31EF">
      <w:pPr>
        <w:pStyle w:val="berschrift1"/>
        <w:rPr>
          <w:sz w:val="26"/>
          <w:szCs w:val="26"/>
        </w:rPr>
      </w:pPr>
      <w:r w:rsidRPr="005E058C">
        <w:rPr>
          <w:sz w:val="26"/>
          <w:szCs w:val="26"/>
        </w:rPr>
        <w:t>Hilfsmittel zum Ratgeber:</w:t>
      </w:r>
      <w:r w:rsidRPr="005E058C">
        <w:rPr>
          <w:sz w:val="26"/>
          <w:szCs w:val="26"/>
        </w:rPr>
        <w:br/>
        <w:t>Raster für Standortbestimmung bei Fusion</w:t>
      </w:r>
    </w:p>
    <w:p w:rsidR="00BA31EF" w:rsidRDefault="00BA31EF" w:rsidP="00BA31EF"/>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
        <w:gridCol w:w="3111"/>
        <w:gridCol w:w="2977"/>
        <w:gridCol w:w="3122"/>
      </w:tblGrid>
      <w:tr w:rsidR="00BA31EF" w:rsidTr="00BA31EF">
        <w:tblPrEx>
          <w:tblCellMar>
            <w:top w:w="0" w:type="dxa"/>
            <w:bottom w:w="0" w:type="dxa"/>
          </w:tblCellMar>
        </w:tblPrEx>
        <w:trPr>
          <w:gridBefore w:val="1"/>
          <w:wBefore w:w="8" w:type="dxa"/>
        </w:trPr>
        <w:tc>
          <w:tcPr>
            <w:tcW w:w="3111" w:type="dxa"/>
          </w:tcPr>
          <w:p w:rsidR="00BA31EF" w:rsidRDefault="00BA31EF" w:rsidP="005438B7">
            <w:pPr>
              <w:rPr>
                <w:b/>
              </w:rPr>
            </w:pPr>
          </w:p>
        </w:tc>
        <w:tc>
          <w:tcPr>
            <w:tcW w:w="2977" w:type="dxa"/>
          </w:tcPr>
          <w:p w:rsidR="00BA31EF" w:rsidRPr="005E058C" w:rsidRDefault="00BA31EF" w:rsidP="005438B7">
            <w:pPr>
              <w:rPr>
                <w:szCs w:val="21"/>
              </w:rPr>
            </w:pPr>
            <w:r w:rsidRPr="005E058C">
              <w:rPr>
                <w:szCs w:val="21"/>
              </w:rPr>
              <w:t>Gemeinde X</w:t>
            </w:r>
          </w:p>
        </w:tc>
        <w:tc>
          <w:tcPr>
            <w:tcW w:w="3122" w:type="dxa"/>
          </w:tcPr>
          <w:p w:rsidR="00BA31EF" w:rsidRPr="005E058C" w:rsidRDefault="00BA31EF" w:rsidP="005438B7">
            <w:pPr>
              <w:rPr>
                <w:szCs w:val="21"/>
              </w:rPr>
            </w:pPr>
            <w:r w:rsidRPr="005E058C">
              <w:rPr>
                <w:szCs w:val="21"/>
              </w:rPr>
              <w:t>Gemeinde Y</w:t>
            </w:r>
          </w:p>
        </w:tc>
      </w:tr>
      <w:tr w:rsidR="00BA31EF" w:rsidTr="00BA31EF">
        <w:tblPrEx>
          <w:tblCellMar>
            <w:top w:w="0" w:type="dxa"/>
            <w:bottom w:w="0" w:type="dxa"/>
          </w:tblCellMar>
        </w:tblPrEx>
        <w:trPr>
          <w:gridBefore w:val="1"/>
          <w:wBefore w:w="8" w:type="dxa"/>
        </w:trPr>
        <w:tc>
          <w:tcPr>
            <w:tcW w:w="3111" w:type="dxa"/>
          </w:tcPr>
          <w:p w:rsidR="00BA31EF" w:rsidRPr="005E058C" w:rsidRDefault="00BA31EF" w:rsidP="005438B7">
            <w:pPr>
              <w:rPr>
                <w:b/>
                <w:szCs w:val="21"/>
              </w:rPr>
            </w:pPr>
            <w:r w:rsidRPr="005E058C">
              <w:rPr>
                <w:b/>
                <w:szCs w:val="21"/>
              </w:rPr>
              <w:t>Bezirkszugehörigkeit</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rPr>
          <w:gridBefore w:val="1"/>
          <w:wBefore w:w="8" w:type="dxa"/>
        </w:trPr>
        <w:tc>
          <w:tcPr>
            <w:tcW w:w="3111" w:type="dxa"/>
          </w:tcPr>
          <w:p w:rsidR="00BA31EF" w:rsidRPr="005E058C" w:rsidRDefault="00BA31EF" w:rsidP="005438B7">
            <w:pPr>
              <w:rPr>
                <w:b/>
                <w:szCs w:val="21"/>
              </w:rPr>
            </w:pPr>
            <w:r w:rsidRPr="005E058C">
              <w:rPr>
                <w:b/>
                <w:szCs w:val="21"/>
              </w:rPr>
              <w:t>Lage</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rPr>
          <w:gridBefore w:val="1"/>
          <w:wBefore w:w="8" w:type="dxa"/>
        </w:trPr>
        <w:tc>
          <w:tcPr>
            <w:tcW w:w="3111" w:type="dxa"/>
          </w:tcPr>
          <w:p w:rsidR="00BA31EF" w:rsidRPr="005E058C" w:rsidRDefault="00BA31EF" w:rsidP="005438B7">
            <w:pPr>
              <w:rPr>
                <w:b/>
                <w:szCs w:val="21"/>
              </w:rPr>
            </w:pPr>
            <w:r w:rsidRPr="005E058C">
              <w:rPr>
                <w:b/>
                <w:szCs w:val="21"/>
              </w:rPr>
              <w:t>grösste Ortschaften</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rPr>
          <w:gridBefore w:val="1"/>
          <w:wBefore w:w="8" w:type="dxa"/>
        </w:trPr>
        <w:tc>
          <w:tcPr>
            <w:tcW w:w="3111" w:type="dxa"/>
          </w:tcPr>
          <w:p w:rsidR="00BA31EF" w:rsidRPr="005E058C" w:rsidRDefault="00BA31EF" w:rsidP="005438B7">
            <w:pPr>
              <w:rPr>
                <w:b/>
                <w:szCs w:val="21"/>
              </w:rPr>
            </w:pPr>
            <w:r w:rsidRPr="005E058C">
              <w:rPr>
                <w:b/>
                <w:szCs w:val="21"/>
              </w:rPr>
              <w:t>Gemeindegründung</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rPr>
          <w:gridBefore w:val="1"/>
          <w:wBefore w:w="8" w:type="dxa"/>
        </w:trPr>
        <w:tc>
          <w:tcPr>
            <w:tcW w:w="3111" w:type="dxa"/>
          </w:tcPr>
          <w:p w:rsidR="00BA31EF" w:rsidRPr="005E058C" w:rsidRDefault="00BA31EF" w:rsidP="005438B7">
            <w:pPr>
              <w:rPr>
                <w:b/>
                <w:szCs w:val="21"/>
              </w:rPr>
            </w:pPr>
            <w:r w:rsidRPr="005E058C">
              <w:rPr>
                <w:b/>
                <w:szCs w:val="21"/>
              </w:rPr>
              <w:t>Gemeindegebiet</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rPr>
          <w:gridBefore w:val="1"/>
          <w:wBefore w:w="8" w:type="dxa"/>
        </w:trPr>
        <w:tc>
          <w:tcPr>
            <w:tcW w:w="3111" w:type="dxa"/>
          </w:tcPr>
          <w:p w:rsidR="00BA31EF" w:rsidRPr="005E058C" w:rsidRDefault="00BA31EF" w:rsidP="005438B7">
            <w:pPr>
              <w:rPr>
                <w:szCs w:val="21"/>
              </w:rPr>
            </w:pPr>
            <w:r w:rsidRPr="005E058C">
              <w:rPr>
                <w:b/>
                <w:szCs w:val="21"/>
              </w:rPr>
              <w:t>Flächen gem. Arealstatistik BFS</w:t>
            </w:r>
          </w:p>
          <w:p w:rsidR="00BA31EF" w:rsidRDefault="00BA31EF" w:rsidP="005438B7"/>
          <w:p w:rsidR="00BA31EF" w:rsidRPr="005E058C" w:rsidRDefault="00BA31EF" w:rsidP="005438B7">
            <w:pPr>
              <w:jc w:val="right"/>
              <w:rPr>
                <w:sz w:val="17"/>
                <w:szCs w:val="17"/>
              </w:rPr>
            </w:pPr>
            <w:r w:rsidRPr="005E058C">
              <w:rPr>
                <w:sz w:val="17"/>
                <w:szCs w:val="17"/>
              </w:rPr>
              <w:t>Gesamtfläche (Arealstatistik)</w:t>
            </w:r>
          </w:p>
          <w:p w:rsidR="00BA31EF" w:rsidRPr="005E058C" w:rsidRDefault="00BA31EF" w:rsidP="005438B7">
            <w:pPr>
              <w:jc w:val="right"/>
              <w:rPr>
                <w:sz w:val="17"/>
                <w:szCs w:val="17"/>
              </w:rPr>
            </w:pPr>
            <w:r w:rsidRPr="005E058C">
              <w:rPr>
                <w:sz w:val="17"/>
                <w:szCs w:val="17"/>
              </w:rPr>
              <w:t>LW. Genutzt/Siedlung/bestockt/unprod.</w:t>
            </w:r>
          </w:p>
          <w:p w:rsidR="00BA31EF" w:rsidRPr="005E058C" w:rsidRDefault="00BA31EF" w:rsidP="005438B7">
            <w:pPr>
              <w:jc w:val="right"/>
              <w:rPr>
                <w:sz w:val="17"/>
                <w:szCs w:val="17"/>
              </w:rPr>
            </w:pPr>
            <w:r w:rsidRPr="005E058C">
              <w:rPr>
                <w:sz w:val="17"/>
                <w:szCs w:val="17"/>
              </w:rPr>
              <w:t>Tiefster Punkt Gemeinde</w:t>
            </w:r>
          </w:p>
          <w:p w:rsidR="00BA31EF" w:rsidRPr="005E058C" w:rsidRDefault="00BA31EF" w:rsidP="005438B7">
            <w:pPr>
              <w:jc w:val="right"/>
              <w:rPr>
                <w:sz w:val="17"/>
                <w:szCs w:val="17"/>
              </w:rPr>
            </w:pPr>
            <w:r w:rsidRPr="005E058C">
              <w:rPr>
                <w:sz w:val="17"/>
                <w:szCs w:val="17"/>
              </w:rPr>
              <w:t>höchster Punkt Gemeinde</w:t>
            </w:r>
          </w:p>
          <w:p w:rsidR="00BA31EF" w:rsidRPr="005E058C" w:rsidRDefault="00BA31EF" w:rsidP="005438B7">
            <w:pPr>
              <w:jc w:val="right"/>
              <w:rPr>
                <w:sz w:val="17"/>
                <w:szCs w:val="17"/>
              </w:rPr>
            </w:pPr>
          </w:p>
          <w:p w:rsidR="00BA31EF" w:rsidRPr="005E058C" w:rsidRDefault="00BA31EF" w:rsidP="005438B7">
            <w:pPr>
              <w:jc w:val="right"/>
              <w:rPr>
                <w:sz w:val="17"/>
                <w:szCs w:val="17"/>
              </w:rPr>
            </w:pPr>
            <w:r w:rsidRPr="005E058C">
              <w:rPr>
                <w:sz w:val="17"/>
                <w:szCs w:val="17"/>
              </w:rPr>
              <w:t>Gemeindestr./unterhaltspflicht. Wegnetz</w:t>
            </w:r>
          </w:p>
          <w:p w:rsidR="00BA31EF" w:rsidRDefault="00BA31EF" w:rsidP="005438B7">
            <w:pPr>
              <w:jc w:val="right"/>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rPr>
          <w:gridBefore w:val="1"/>
          <w:wBefore w:w="8" w:type="dxa"/>
        </w:trPr>
        <w:tc>
          <w:tcPr>
            <w:tcW w:w="3111" w:type="dxa"/>
          </w:tcPr>
          <w:p w:rsidR="00BA31EF" w:rsidRPr="005E058C" w:rsidRDefault="00BA31EF" w:rsidP="005438B7">
            <w:pPr>
              <w:rPr>
                <w:b/>
                <w:szCs w:val="21"/>
              </w:rPr>
            </w:pPr>
            <w:r w:rsidRPr="005E058C">
              <w:rPr>
                <w:b/>
                <w:szCs w:val="21"/>
              </w:rPr>
              <w:t>Gemeindewappen</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rPr>
          <w:gridBefore w:val="1"/>
          <w:wBefore w:w="8" w:type="dxa"/>
        </w:trPr>
        <w:tc>
          <w:tcPr>
            <w:tcW w:w="3111" w:type="dxa"/>
          </w:tcPr>
          <w:p w:rsidR="00BA31EF" w:rsidRPr="005E058C" w:rsidRDefault="00BA31EF" w:rsidP="005438B7">
            <w:pPr>
              <w:rPr>
                <w:b/>
                <w:szCs w:val="21"/>
              </w:rPr>
            </w:pPr>
            <w:r w:rsidRPr="005E058C">
              <w:rPr>
                <w:b/>
                <w:szCs w:val="21"/>
              </w:rPr>
              <w:t>Geschichtliche Eckpunkte</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rPr>
          <w:gridBefore w:val="1"/>
          <w:wBefore w:w="8" w:type="dxa"/>
        </w:trPr>
        <w:tc>
          <w:tcPr>
            <w:tcW w:w="3111" w:type="dxa"/>
          </w:tcPr>
          <w:p w:rsidR="00BA31EF" w:rsidRPr="005E058C" w:rsidRDefault="00BA31EF" w:rsidP="005438B7">
            <w:pPr>
              <w:rPr>
                <w:b/>
                <w:szCs w:val="21"/>
              </w:rPr>
            </w:pPr>
            <w:r w:rsidRPr="005E058C">
              <w:rPr>
                <w:b/>
                <w:szCs w:val="21"/>
              </w:rPr>
              <w:t>Konfession</w:t>
            </w:r>
          </w:p>
          <w:p w:rsidR="00BA31EF" w:rsidRPr="005E058C" w:rsidRDefault="00BA31EF" w:rsidP="005438B7">
            <w:pPr>
              <w:rPr>
                <w:b/>
                <w:szCs w:val="21"/>
              </w:rPr>
            </w:pPr>
            <w:r w:rsidRPr="005E058C">
              <w:rPr>
                <w:b/>
                <w:szCs w:val="21"/>
              </w:rPr>
              <w:t>Kirchliche Bauten</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rPr>
          <w:gridBefore w:val="1"/>
          <w:wBefore w:w="8" w:type="dxa"/>
        </w:trPr>
        <w:tc>
          <w:tcPr>
            <w:tcW w:w="3111" w:type="dxa"/>
          </w:tcPr>
          <w:p w:rsidR="00BA31EF" w:rsidRPr="005E058C" w:rsidRDefault="00BA31EF" w:rsidP="005438B7">
            <w:pPr>
              <w:rPr>
                <w:b/>
                <w:szCs w:val="21"/>
              </w:rPr>
            </w:pPr>
            <w:r w:rsidRPr="005E058C">
              <w:rPr>
                <w:b/>
                <w:szCs w:val="21"/>
              </w:rPr>
              <w:t>Bildungsbauten</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rPr>
          <w:gridBefore w:val="1"/>
          <w:wBefore w:w="8" w:type="dxa"/>
        </w:trPr>
        <w:tc>
          <w:tcPr>
            <w:tcW w:w="3111" w:type="dxa"/>
          </w:tcPr>
          <w:p w:rsidR="00BA31EF" w:rsidRPr="005E058C" w:rsidRDefault="00BA31EF" w:rsidP="005438B7">
            <w:pPr>
              <w:rPr>
                <w:b/>
                <w:szCs w:val="21"/>
              </w:rPr>
            </w:pPr>
            <w:r w:rsidRPr="005E058C">
              <w:rPr>
                <w:b/>
                <w:szCs w:val="21"/>
              </w:rPr>
              <w:t>Grundstücke / Liegenschaften / Bauten</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rPr>
          <w:gridBefore w:val="1"/>
          <w:wBefore w:w="8" w:type="dxa"/>
        </w:trPr>
        <w:tc>
          <w:tcPr>
            <w:tcW w:w="3111" w:type="dxa"/>
          </w:tcPr>
          <w:p w:rsidR="00BA31EF" w:rsidRPr="005E058C" w:rsidRDefault="00BA31EF" w:rsidP="005438B7">
            <w:pPr>
              <w:rPr>
                <w:b/>
                <w:szCs w:val="21"/>
              </w:rPr>
            </w:pPr>
            <w:r w:rsidRPr="005E058C">
              <w:rPr>
                <w:b/>
                <w:szCs w:val="21"/>
              </w:rPr>
              <w:t>Stehen Investitionen bevor?</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rPr>
          <w:gridBefore w:val="1"/>
          <w:wBefore w:w="8" w:type="dxa"/>
        </w:trPr>
        <w:tc>
          <w:tcPr>
            <w:tcW w:w="3111" w:type="dxa"/>
          </w:tcPr>
          <w:p w:rsidR="00BA31EF" w:rsidRPr="005E058C" w:rsidRDefault="00BA31EF" w:rsidP="005438B7">
            <w:pPr>
              <w:rPr>
                <w:b/>
                <w:szCs w:val="21"/>
              </w:rPr>
            </w:pPr>
            <w:r w:rsidRPr="005E058C">
              <w:rPr>
                <w:b/>
                <w:szCs w:val="21"/>
              </w:rPr>
              <w:t>Wohnbevölkerung (Stand und Entwicklungstendenz)</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rPr>
          <w:gridBefore w:val="1"/>
          <w:wBefore w:w="8" w:type="dxa"/>
        </w:trPr>
        <w:tc>
          <w:tcPr>
            <w:tcW w:w="3111" w:type="dxa"/>
          </w:tcPr>
          <w:p w:rsidR="00BA31EF" w:rsidRPr="005E058C" w:rsidRDefault="00BA31EF" w:rsidP="005438B7">
            <w:pPr>
              <w:rPr>
                <w:b/>
                <w:szCs w:val="21"/>
              </w:rPr>
            </w:pPr>
            <w:r w:rsidRPr="005E058C">
              <w:rPr>
                <w:b/>
                <w:szCs w:val="21"/>
              </w:rPr>
              <w:t>Stimmbeteiligung in den let</w:t>
            </w:r>
            <w:r w:rsidRPr="005E058C">
              <w:rPr>
                <w:b/>
                <w:szCs w:val="21"/>
              </w:rPr>
              <w:t>z</w:t>
            </w:r>
            <w:r w:rsidRPr="005E058C">
              <w:rPr>
                <w:b/>
                <w:szCs w:val="21"/>
              </w:rPr>
              <w:softHyphen/>
              <w:t>ten 5 Jahren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rPr>
          <w:gridBefore w:val="1"/>
          <w:wBefore w:w="8" w:type="dxa"/>
        </w:trPr>
        <w:tc>
          <w:tcPr>
            <w:tcW w:w="3111" w:type="dxa"/>
          </w:tcPr>
          <w:p w:rsidR="00BA31EF" w:rsidRPr="005E058C" w:rsidRDefault="00BA31EF" w:rsidP="005438B7">
            <w:pPr>
              <w:rPr>
                <w:b/>
                <w:szCs w:val="21"/>
              </w:rPr>
            </w:pPr>
            <w:r w:rsidRPr="005E058C">
              <w:rPr>
                <w:b/>
                <w:szCs w:val="21"/>
              </w:rPr>
              <w:t>Entwicklung der Schülerza</w:t>
            </w:r>
            <w:r w:rsidRPr="005E058C">
              <w:rPr>
                <w:b/>
                <w:szCs w:val="21"/>
              </w:rPr>
              <w:t>h</w:t>
            </w:r>
            <w:r w:rsidRPr="005E058C">
              <w:rPr>
                <w:b/>
                <w:szCs w:val="21"/>
              </w:rPr>
              <w:softHyphen/>
              <w:t>len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rPr>
          <w:gridBefore w:val="1"/>
          <w:wBefore w:w="8" w:type="dxa"/>
        </w:trPr>
        <w:tc>
          <w:tcPr>
            <w:tcW w:w="3111" w:type="dxa"/>
          </w:tcPr>
          <w:p w:rsidR="00BA31EF" w:rsidRDefault="00BA31EF" w:rsidP="005438B7">
            <w:pPr>
              <w:jc w:val="right"/>
            </w:pPr>
            <w:r>
              <w:rPr>
                <w:b/>
              </w:rPr>
              <w:t>Haushalte VZ 1990</w:t>
            </w:r>
          </w:p>
          <w:p w:rsidR="00BA31EF" w:rsidRPr="005E058C" w:rsidRDefault="00BA31EF" w:rsidP="005438B7">
            <w:pPr>
              <w:jc w:val="right"/>
              <w:rPr>
                <w:sz w:val="17"/>
                <w:szCs w:val="17"/>
              </w:rPr>
            </w:pPr>
            <w:r w:rsidRPr="005E058C">
              <w:rPr>
                <w:sz w:val="17"/>
                <w:szCs w:val="17"/>
              </w:rPr>
              <w:t>total Privathaushalte; Anzahl Personen</w:t>
            </w:r>
          </w:p>
          <w:p w:rsidR="00BA31EF" w:rsidRPr="005E058C" w:rsidRDefault="00BA31EF" w:rsidP="005438B7">
            <w:pPr>
              <w:jc w:val="right"/>
              <w:rPr>
                <w:sz w:val="17"/>
                <w:szCs w:val="17"/>
              </w:rPr>
            </w:pPr>
            <w:r w:rsidRPr="005E058C">
              <w:rPr>
                <w:sz w:val="17"/>
                <w:szCs w:val="17"/>
              </w:rPr>
              <w:t>Privathaushalte mit 1 Pers.</w:t>
            </w:r>
          </w:p>
          <w:p w:rsidR="00BA31EF" w:rsidRPr="005E058C" w:rsidRDefault="00BA31EF" w:rsidP="005438B7">
            <w:pPr>
              <w:jc w:val="right"/>
              <w:rPr>
                <w:sz w:val="17"/>
                <w:szCs w:val="17"/>
              </w:rPr>
            </w:pPr>
            <w:r w:rsidRPr="005E058C">
              <w:rPr>
                <w:sz w:val="17"/>
                <w:szCs w:val="17"/>
              </w:rPr>
              <w:t>Privathaushalte mit 2 Pers.</w:t>
            </w:r>
          </w:p>
          <w:p w:rsidR="00BA31EF" w:rsidRPr="005E058C" w:rsidRDefault="00BA31EF" w:rsidP="005438B7">
            <w:pPr>
              <w:jc w:val="right"/>
              <w:rPr>
                <w:sz w:val="17"/>
                <w:szCs w:val="17"/>
              </w:rPr>
            </w:pPr>
            <w:r w:rsidRPr="005E058C">
              <w:rPr>
                <w:sz w:val="17"/>
                <w:szCs w:val="17"/>
              </w:rPr>
              <w:lastRenderedPageBreak/>
              <w:t>Privathaushalte mit 3 Pers.</w:t>
            </w:r>
          </w:p>
          <w:p w:rsidR="00BA31EF" w:rsidRPr="005E058C" w:rsidRDefault="00BA31EF" w:rsidP="005438B7">
            <w:pPr>
              <w:jc w:val="right"/>
              <w:rPr>
                <w:sz w:val="17"/>
                <w:szCs w:val="17"/>
              </w:rPr>
            </w:pPr>
            <w:r w:rsidRPr="005E058C">
              <w:rPr>
                <w:sz w:val="17"/>
                <w:szCs w:val="17"/>
              </w:rPr>
              <w:t>Privathaushalte mit 4 Pers.</w:t>
            </w:r>
          </w:p>
          <w:p w:rsidR="00BA31EF" w:rsidRPr="005E058C" w:rsidRDefault="00BA31EF" w:rsidP="005438B7">
            <w:pPr>
              <w:jc w:val="right"/>
              <w:rPr>
                <w:sz w:val="17"/>
                <w:szCs w:val="17"/>
              </w:rPr>
            </w:pPr>
            <w:r w:rsidRPr="005E058C">
              <w:rPr>
                <w:sz w:val="17"/>
                <w:szCs w:val="17"/>
              </w:rPr>
              <w:t>Privathaushalte mit 5 Pers.</w:t>
            </w:r>
          </w:p>
          <w:p w:rsidR="00BA31EF" w:rsidRPr="005E058C" w:rsidRDefault="00BA31EF" w:rsidP="005438B7">
            <w:pPr>
              <w:jc w:val="right"/>
              <w:rPr>
                <w:sz w:val="17"/>
                <w:szCs w:val="17"/>
              </w:rPr>
            </w:pPr>
            <w:r w:rsidRPr="005E058C">
              <w:rPr>
                <w:sz w:val="17"/>
                <w:szCs w:val="17"/>
              </w:rPr>
              <w:t xml:space="preserve">Privathaushalte </w:t>
            </w:r>
            <w:r w:rsidRPr="005E058C">
              <w:rPr>
                <w:sz w:val="17"/>
                <w:szCs w:val="17"/>
              </w:rPr>
              <w:sym w:font="Symbol" w:char="F03E"/>
            </w:r>
            <w:r w:rsidRPr="005E058C">
              <w:rPr>
                <w:sz w:val="17"/>
                <w:szCs w:val="17"/>
              </w:rPr>
              <w:t xml:space="preserve"> 5 Pers.</w:t>
            </w:r>
          </w:p>
          <w:p w:rsidR="00BA31EF" w:rsidRPr="005E058C" w:rsidRDefault="00BA31EF" w:rsidP="005438B7">
            <w:pPr>
              <w:jc w:val="right"/>
              <w:rPr>
                <w:sz w:val="17"/>
                <w:szCs w:val="17"/>
              </w:rPr>
            </w:pPr>
          </w:p>
          <w:p w:rsidR="00BA31EF" w:rsidRPr="005E058C" w:rsidRDefault="00BA31EF" w:rsidP="005438B7">
            <w:pPr>
              <w:jc w:val="right"/>
              <w:rPr>
                <w:sz w:val="17"/>
                <w:szCs w:val="17"/>
              </w:rPr>
            </w:pPr>
            <w:r w:rsidRPr="005E058C">
              <w:rPr>
                <w:sz w:val="17"/>
                <w:szCs w:val="17"/>
              </w:rPr>
              <w:t>Anzahl Personen pro Privathaushalt</w:t>
            </w:r>
          </w:p>
          <w:p w:rsidR="00BA31EF" w:rsidRPr="005E058C" w:rsidRDefault="00BA31EF" w:rsidP="005438B7">
            <w:pPr>
              <w:jc w:val="right"/>
              <w:rPr>
                <w:sz w:val="17"/>
                <w:szCs w:val="17"/>
              </w:rPr>
            </w:pPr>
            <w:r w:rsidRPr="005E058C">
              <w:rPr>
                <w:sz w:val="17"/>
                <w:szCs w:val="17"/>
              </w:rPr>
              <w:t>BWF pro Wohnung mit m2 (1990)</w:t>
            </w:r>
          </w:p>
          <w:p w:rsidR="00BA31EF" w:rsidRDefault="00BA31EF" w:rsidP="005438B7">
            <w:pPr>
              <w:jc w:val="right"/>
              <w:rPr>
                <w:sz w:val="16"/>
              </w:rPr>
            </w:pPr>
          </w:p>
          <w:p w:rsidR="00BA31EF" w:rsidRDefault="00BA31EF" w:rsidP="005438B7">
            <w:pPr>
              <w:jc w:val="right"/>
              <w:rPr>
                <w:sz w:val="16"/>
              </w:rPr>
            </w:pPr>
            <w:r>
              <w:rPr>
                <w:b/>
                <w:sz w:val="16"/>
              </w:rPr>
              <w:t>Wohnen VZ 1990</w:t>
            </w:r>
          </w:p>
          <w:p w:rsidR="00BA31EF" w:rsidRDefault="00BA31EF" w:rsidP="005438B7">
            <w:pPr>
              <w:jc w:val="right"/>
              <w:rPr>
                <w:sz w:val="16"/>
              </w:rPr>
            </w:pPr>
            <w:r>
              <w:rPr>
                <w:sz w:val="16"/>
              </w:rPr>
              <w:t>Bewohnte Wohnungen im ganzen</w:t>
            </w:r>
          </w:p>
          <w:p w:rsidR="00BA31EF" w:rsidRDefault="00BA31EF" w:rsidP="005438B7">
            <w:pPr>
              <w:jc w:val="right"/>
              <w:rPr>
                <w:sz w:val="16"/>
              </w:rPr>
            </w:pPr>
            <w:r>
              <w:rPr>
                <w:sz w:val="16"/>
              </w:rPr>
              <w:t>Wohnungsinhaber Schweizer</w:t>
            </w:r>
          </w:p>
          <w:p w:rsidR="00BA31EF" w:rsidRDefault="00BA31EF" w:rsidP="005438B7">
            <w:pPr>
              <w:jc w:val="right"/>
              <w:rPr>
                <w:sz w:val="16"/>
              </w:rPr>
            </w:pPr>
            <w:r>
              <w:rPr>
                <w:sz w:val="16"/>
              </w:rPr>
              <w:t>Wohnungsinhaber Ausländer</w:t>
            </w:r>
          </w:p>
          <w:p w:rsidR="00BA31EF" w:rsidRDefault="00BA31EF" w:rsidP="005438B7">
            <w:pPr>
              <w:jc w:val="right"/>
              <w:rPr>
                <w:sz w:val="16"/>
              </w:rPr>
            </w:pPr>
            <w:r>
              <w:rPr>
                <w:sz w:val="16"/>
              </w:rPr>
              <w:t>Hauseigentümer, Mieteigentümer</w:t>
            </w:r>
          </w:p>
          <w:p w:rsidR="00BA31EF" w:rsidRDefault="00BA31EF" w:rsidP="005438B7">
            <w:pPr>
              <w:jc w:val="right"/>
              <w:rPr>
                <w:sz w:val="16"/>
              </w:rPr>
            </w:pPr>
            <w:r>
              <w:rPr>
                <w:sz w:val="16"/>
              </w:rPr>
              <w:t>Stockwerkeigentümer</w:t>
            </w:r>
          </w:p>
          <w:p w:rsidR="00BA31EF" w:rsidRDefault="00BA31EF" w:rsidP="005438B7">
            <w:pPr>
              <w:jc w:val="right"/>
              <w:rPr>
                <w:sz w:val="16"/>
              </w:rPr>
            </w:pPr>
            <w:r>
              <w:rPr>
                <w:sz w:val="16"/>
              </w:rPr>
              <w:t>Mieter, Genossenschafter</w:t>
            </w:r>
          </w:p>
          <w:p w:rsidR="00BA31EF" w:rsidRDefault="00BA31EF" w:rsidP="005438B7">
            <w:pPr>
              <w:jc w:val="right"/>
              <w:rPr>
                <w:sz w:val="16"/>
              </w:rPr>
            </w:pPr>
            <w:r>
              <w:rPr>
                <w:sz w:val="16"/>
              </w:rPr>
              <w:t>Pächter o.a. (z.B. Dienstwohnung)</w:t>
            </w:r>
          </w:p>
          <w:p w:rsidR="00BA31EF" w:rsidRDefault="00BA31EF" w:rsidP="005438B7">
            <w:pPr>
              <w:jc w:val="right"/>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Wirtschaft</w:t>
            </w:r>
          </w:p>
          <w:p w:rsidR="00BA31EF" w:rsidRPr="005E058C" w:rsidRDefault="00BA31EF" w:rsidP="005438B7">
            <w:pPr>
              <w:jc w:val="right"/>
              <w:rPr>
                <w:b/>
                <w:sz w:val="17"/>
                <w:szCs w:val="17"/>
              </w:rPr>
            </w:pPr>
            <w:r w:rsidRPr="005E058C">
              <w:rPr>
                <w:b/>
                <w:sz w:val="17"/>
                <w:szCs w:val="17"/>
              </w:rPr>
              <w:t>Anzahl Arbeitsstätten</w:t>
            </w:r>
          </w:p>
          <w:p w:rsidR="00BA31EF" w:rsidRPr="005E058C" w:rsidRDefault="00BA31EF" w:rsidP="005438B7">
            <w:pPr>
              <w:jc w:val="right"/>
              <w:rPr>
                <w:sz w:val="17"/>
                <w:szCs w:val="17"/>
              </w:rPr>
            </w:pPr>
            <w:r w:rsidRPr="005E058C">
              <w:rPr>
                <w:sz w:val="17"/>
                <w:szCs w:val="17"/>
              </w:rPr>
              <w:t>1985</w:t>
            </w:r>
          </w:p>
          <w:p w:rsidR="00BA31EF" w:rsidRPr="005E058C" w:rsidRDefault="00BA31EF" w:rsidP="005438B7">
            <w:pPr>
              <w:jc w:val="right"/>
              <w:rPr>
                <w:sz w:val="17"/>
                <w:szCs w:val="17"/>
              </w:rPr>
            </w:pPr>
            <w:r w:rsidRPr="005E058C">
              <w:rPr>
                <w:sz w:val="17"/>
                <w:szCs w:val="17"/>
              </w:rPr>
              <w:t>1991</w:t>
            </w:r>
          </w:p>
          <w:p w:rsidR="00BA31EF" w:rsidRPr="005E058C" w:rsidRDefault="00BA31EF" w:rsidP="005438B7">
            <w:pPr>
              <w:jc w:val="right"/>
              <w:rPr>
                <w:sz w:val="17"/>
                <w:szCs w:val="17"/>
              </w:rPr>
            </w:pPr>
            <w:r w:rsidRPr="005E058C">
              <w:rPr>
                <w:sz w:val="17"/>
                <w:szCs w:val="17"/>
              </w:rPr>
              <w:t>1995</w:t>
            </w:r>
          </w:p>
          <w:p w:rsidR="00BA31EF" w:rsidRDefault="00BA31EF" w:rsidP="005438B7">
            <w:pPr>
              <w:jc w:val="right"/>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sz w:val="17"/>
                <w:szCs w:val="17"/>
              </w:rPr>
            </w:pPr>
            <w:r w:rsidRPr="005E058C">
              <w:rPr>
                <w:b/>
                <w:sz w:val="17"/>
                <w:szCs w:val="17"/>
              </w:rPr>
              <w:t>Anzahl Beschäftigte nach Sektoren (VZ/TZ)</w:t>
            </w:r>
          </w:p>
          <w:p w:rsidR="00BA31EF" w:rsidRPr="005E058C" w:rsidRDefault="00BA31EF" w:rsidP="005438B7">
            <w:pPr>
              <w:jc w:val="right"/>
              <w:rPr>
                <w:sz w:val="17"/>
                <w:szCs w:val="17"/>
              </w:rPr>
            </w:pPr>
            <w:r w:rsidRPr="005E058C">
              <w:rPr>
                <w:sz w:val="17"/>
                <w:szCs w:val="17"/>
              </w:rPr>
              <w:t>1985</w:t>
            </w:r>
          </w:p>
          <w:p w:rsidR="00BA31EF" w:rsidRPr="005E058C" w:rsidRDefault="00BA31EF" w:rsidP="005438B7">
            <w:pPr>
              <w:jc w:val="right"/>
              <w:rPr>
                <w:sz w:val="17"/>
                <w:szCs w:val="17"/>
              </w:rPr>
            </w:pPr>
            <w:r w:rsidRPr="005E058C">
              <w:rPr>
                <w:sz w:val="17"/>
                <w:szCs w:val="17"/>
              </w:rPr>
              <w:t>BZ 1991; LBZ 1990</w:t>
            </w:r>
          </w:p>
          <w:p w:rsidR="00BA31EF" w:rsidRPr="005E058C" w:rsidRDefault="00BA31EF" w:rsidP="005438B7">
            <w:pPr>
              <w:jc w:val="right"/>
              <w:rPr>
                <w:sz w:val="17"/>
                <w:szCs w:val="17"/>
              </w:rPr>
            </w:pPr>
            <w:r w:rsidRPr="005E058C">
              <w:rPr>
                <w:sz w:val="17"/>
                <w:szCs w:val="17"/>
              </w:rPr>
              <w:t>BZ 1995; LBZ 1996</w:t>
            </w:r>
          </w:p>
          <w:p w:rsidR="00BA31EF" w:rsidRPr="005E058C" w:rsidRDefault="00BA31EF" w:rsidP="005438B7">
            <w:pPr>
              <w:jc w:val="right"/>
              <w:rPr>
                <w:sz w:val="17"/>
                <w:szCs w:val="17"/>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Pendlerbilanz Erwerbstätige (ET)</w:t>
            </w:r>
            <w:r w:rsidRPr="005E058C">
              <w:rPr>
                <w:sz w:val="17"/>
                <w:szCs w:val="17"/>
              </w:rPr>
              <w:t xml:space="preserve"> </w:t>
            </w:r>
            <w:r w:rsidRPr="005E058C">
              <w:rPr>
                <w:b/>
                <w:sz w:val="17"/>
                <w:szCs w:val="17"/>
              </w:rPr>
              <w:sym w:font="Symbol" w:char="F03E"/>
            </w:r>
            <w:r w:rsidRPr="005E058C">
              <w:rPr>
                <w:b/>
                <w:sz w:val="17"/>
                <w:szCs w:val="17"/>
              </w:rPr>
              <w:t xml:space="preserve"> 6h arbeitet in</w:t>
            </w:r>
          </w:p>
          <w:p w:rsidR="00BA31EF" w:rsidRPr="005E058C" w:rsidRDefault="00BA31EF" w:rsidP="005438B7">
            <w:pPr>
              <w:jc w:val="right"/>
              <w:rPr>
                <w:b/>
                <w:sz w:val="17"/>
                <w:szCs w:val="17"/>
              </w:rPr>
            </w:pPr>
          </w:p>
          <w:p w:rsidR="00BA31EF" w:rsidRPr="005E058C" w:rsidRDefault="00BA31EF" w:rsidP="005438B7">
            <w:pPr>
              <w:jc w:val="right"/>
              <w:rPr>
                <w:sz w:val="17"/>
                <w:szCs w:val="17"/>
              </w:rPr>
            </w:pPr>
            <w:r w:rsidRPr="005E058C">
              <w:rPr>
                <w:sz w:val="17"/>
                <w:szCs w:val="17"/>
              </w:rPr>
              <w:t>Anteile an den in Gde wohnhaften ET</w:t>
            </w:r>
          </w:p>
          <w:p w:rsidR="00BA31EF" w:rsidRPr="005E058C" w:rsidRDefault="00BA31EF" w:rsidP="005438B7">
            <w:pPr>
              <w:jc w:val="right"/>
              <w:rPr>
                <w:sz w:val="17"/>
                <w:szCs w:val="17"/>
              </w:rPr>
            </w:pPr>
            <w:r w:rsidRPr="005E058C">
              <w:rPr>
                <w:sz w:val="17"/>
                <w:szCs w:val="17"/>
              </w:rPr>
              <w:t>in der Gemeinde Arbeitende (</w:t>
            </w:r>
            <w:r w:rsidRPr="005E058C">
              <w:rPr>
                <w:sz w:val="17"/>
                <w:szCs w:val="17"/>
              </w:rPr>
              <w:sym w:font="Symbol" w:char="F03E"/>
            </w:r>
            <w:r w:rsidRPr="005E058C">
              <w:rPr>
                <w:sz w:val="17"/>
                <w:szCs w:val="17"/>
              </w:rPr>
              <w:t>6h) total</w:t>
            </w:r>
          </w:p>
          <w:p w:rsidR="00BA31EF" w:rsidRPr="005E058C" w:rsidRDefault="00BA31EF" w:rsidP="005438B7">
            <w:pPr>
              <w:jc w:val="right"/>
              <w:rPr>
                <w:sz w:val="17"/>
                <w:szCs w:val="17"/>
              </w:rPr>
            </w:pPr>
            <w:r w:rsidRPr="005E058C">
              <w:rPr>
                <w:sz w:val="17"/>
                <w:szCs w:val="17"/>
              </w:rPr>
              <w:t>Erwerbstätige in Gde wohnhaft total</w:t>
            </w:r>
          </w:p>
          <w:p w:rsidR="00BA31EF" w:rsidRPr="005E058C" w:rsidRDefault="00BA31EF" w:rsidP="005438B7">
            <w:pPr>
              <w:jc w:val="right"/>
              <w:rPr>
                <w:sz w:val="17"/>
                <w:szCs w:val="17"/>
              </w:rPr>
            </w:pPr>
          </w:p>
          <w:p w:rsidR="00BA31EF" w:rsidRPr="005E058C" w:rsidRDefault="00BA31EF" w:rsidP="005438B7">
            <w:pPr>
              <w:jc w:val="right"/>
              <w:rPr>
                <w:b/>
                <w:sz w:val="17"/>
                <w:szCs w:val="17"/>
              </w:rPr>
            </w:pPr>
            <w:r w:rsidRPr="005E058C">
              <w:rPr>
                <w:b/>
                <w:sz w:val="17"/>
                <w:szCs w:val="17"/>
              </w:rPr>
              <w:t>Pendlerbilanz Schüler</w:t>
            </w:r>
          </w:p>
          <w:p w:rsidR="00BA31EF" w:rsidRPr="005E058C" w:rsidRDefault="00BA31EF" w:rsidP="005438B7">
            <w:pPr>
              <w:jc w:val="right"/>
              <w:rPr>
                <w:sz w:val="17"/>
                <w:szCs w:val="17"/>
              </w:rPr>
            </w:pPr>
            <w:r w:rsidRPr="005E058C">
              <w:rPr>
                <w:b/>
                <w:sz w:val="17"/>
                <w:szCs w:val="17"/>
              </w:rPr>
              <w:t>Ausbildung in</w:t>
            </w:r>
          </w:p>
          <w:p w:rsidR="00BA31EF" w:rsidRPr="005E058C" w:rsidRDefault="00BA31EF" w:rsidP="005438B7">
            <w:pPr>
              <w:jc w:val="right"/>
              <w:rPr>
                <w:sz w:val="17"/>
                <w:szCs w:val="17"/>
              </w:rPr>
            </w:pPr>
          </w:p>
          <w:p w:rsidR="00BA31EF" w:rsidRPr="005E058C" w:rsidRDefault="00BA31EF" w:rsidP="005438B7">
            <w:pPr>
              <w:jc w:val="right"/>
              <w:rPr>
                <w:sz w:val="17"/>
                <w:szCs w:val="17"/>
              </w:rPr>
            </w:pPr>
            <w:r w:rsidRPr="005E058C">
              <w:rPr>
                <w:sz w:val="17"/>
                <w:szCs w:val="17"/>
              </w:rPr>
              <w:t>in Ausbildung in der Gemeinde total</w:t>
            </w:r>
          </w:p>
          <w:p w:rsidR="00BA31EF" w:rsidRPr="005E058C" w:rsidRDefault="00BA31EF" w:rsidP="005438B7">
            <w:pPr>
              <w:jc w:val="right"/>
              <w:rPr>
                <w:sz w:val="17"/>
                <w:szCs w:val="17"/>
              </w:rPr>
            </w:pPr>
            <w:r w:rsidRPr="005E058C">
              <w:rPr>
                <w:sz w:val="17"/>
                <w:szCs w:val="17"/>
              </w:rPr>
              <w:t>Schüler/Sud. in De wohnhaft total</w:t>
            </w:r>
          </w:p>
          <w:p w:rsidR="00BA31EF" w:rsidRPr="005E058C" w:rsidRDefault="00BA31EF" w:rsidP="005438B7">
            <w:pPr>
              <w:jc w:val="right"/>
              <w:rPr>
                <w:b/>
                <w:sz w:val="17"/>
                <w:szCs w:val="17"/>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szCs w:val="21"/>
              </w:rPr>
            </w:pPr>
            <w:r w:rsidRPr="005E058C">
              <w:rPr>
                <w:b/>
                <w:szCs w:val="21"/>
              </w:rPr>
              <w:t>Jahresrechnung per 31.12.200_</w:t>
            </w:r>
          </w:p>
          <w:p w:rsidR="00BA31EF" w:rsidRDefault="00BA31EF" w:rsidP="005438B7">
            <w:pPr>
              <w:jc w:val="right"/>
              <w:rPr>
                <w:b/>
                <w:sz w:val="16"/>
              </w:rPr>
            </w:pPr>
          </w:p>
          <w:p w:rsidR="00BA31EF" w:rsidRPr="005E058C" w:rsidRDefault="00BA31EF" w:rsidP="005438B7">
            <w:pPr>
              <w:jc w:val="right"/>
              <w:rPr>
                <w:b/>
                <w:sz w:val="17"/>
                <w:szCs w:val="17"/>
              </w:rPr>
            </w:pPr>
            <w:r w:rsidRPr="005E058C">
              <w:rPr>
                <w:b/>
                <w:sz w:val="17"/>
                <w:szCs w:val="17"/>
              </w:rPr>
              <w:t>Gesamtrechnung</w:t>
            </w:r>
          </w:p>
          <w:p w:rsidR="00BA31EF" w:rsidRPr="005E058C" w:rsidRDefault="00BA31EF" w:rsidP="005438B7">
            <w:pPr>
              <w:jc w:val="right"/>
              <w:rPr>
                <w:b/>
                <w:sz w:val="17"/>
                <w:szCs w:val="17"/>
              </w:rPr>
            </w:pPr>
            <w:r w:rsidRPr="005E058C">
              <w:rPr>
                <w:b/>
                <w:sz w:val="17"/>
                <w:szCs w:val="17"/>
              </w:rPr>
              <w:t>Aufwandüberschuss</w:t>
            </w:r>
          </w:p>
          <w:p w:rsidR="00BA31EF" w:rsidRPr="005E058C" w:rsidRDefault="00BA31EF" w:rsidP="005438B7">
            <w:pPr>
              <w:jc w:val="right"/>
              <w:rPr>
                <w:b/>
                <w:sz w:val="17"/>
                <w:szCs w:val="17"/>
              </w:rPr>
            </w:pPr>
            <w:r w:rsidRPr="005E058C">
              <w:rPr>
                <w:b/>
                <w:sz w:val="17"/>
                <w:szCs w:val="17"/>
              </w:rPr>
              <w:t>Ertragsüberschuss</w:t>
            </w:r>
          </w:p>
          <w:p w:rsidR="00BA31EF" w:rsidRPr="005E058C" w:rsidRDefault="00BA31EF" w:rsidP="005438B7">
            <w:pPr>
              <w:jc w:val="right"/>
              <w:rPr>
                <w:sz w:val="17"/>
                <w:szCs w:val="17"/>
              </w:rPr>
            </w:pPr>
            <w:r w:rsidRPr="005E058C">
              <w:rPr>
                <w:sz w:val="17"/>
                <w:szCs w:val="17"/>
              </w:rPr>
              <w:t>Allgemeine Verwaltung</w:t>
            </w:r>
          </w:p>
          <w:p w:rsidR="00BA31EF" w:rsidRPr="005E058C" w:rsidRDefault="00BA31EF" w:rsidP="005438B7">
            <w:pPr>
              <w:jc w:val="right"/>
              <w:rPr>
                <w:sz w:val="17"/>
                <w:szCs w:val="17"/>
              </w:rPr>
            </w:pPr>
            <w:r w:rsidRPr="005E058C">
              <w:rPr>
                <w:sz w:val="17"/>
                <w:szCs w:val="17"/>
              </w:rPr>
              <w:t>Öffentliche Sicherheit</w:t>
            </w:r>
          </w:p>
          <w:p w:rsidR="00BA31EF" w:rsidRPr="005E058C" w:rsidRDefault="00BA31EF" w:rsidP="005438B7">
            <w:pPr>
              <w:jc w:val="right"/>
              <w:rPr>
                <w:sz w:val="17"/>
                <w:szCs w:val="17"/>
              </w:rPr>
            </w:pPr>
            <w:r w:rsidRPr="005E058C">
              <w:rPr>
                <w:sz w:val="17"/>
                <w:szCs w:val="17"/>
              </w:rPr>
              <w:t>Bildungswesen</w:t>
            </w:r>
          </w:p>
          <w:p w:rsidR="00BA31EF" w:rsidRPr="005E058C" w:rsidRDefault="00BA31EF" w:rsidP="005438B7">
            <w:pPr>
              <w:jc w:val="right"/>
              <w:rPr>
                <w:sz w:val="17"/>
                <w:szCs w:val="17"/>
              </w:rPr>
            </w:pPr>
            <w:r w:rsidRPr="005E058C">
              <w:rPr>
                <w:sz w:val="17"/>
                <w:szCs w:val="17"/>
              </w:rPr>
              <w:t>Kultur und Freizeit</w:t>
            </w:r>
          </w:p>
          <w:p w:rsidR="00BA31EF" w:rsidRPr="005E058C" w:rsidRDefault="00BA31EF" w:rsidP="005438B7">
            <w:pPr>
              <w:jc w:val="right"/>
              <w:rPr>
                <w:sz w:val="17"/>
                <w:szCs w:val="17"/>
              </w:rPr>
            </w:pPr>
            <w:r w:rsidRPr="005E058C">
              <w:rPr>
                <w:sz w:val="17"/>
                <w:szCs w:val="17"/>
              </w:rPr>
              <w:t>Gesundheit</w:t>
            </w:r>
          </w:p>
          <w:p w:rsidR="00BA31EF" w:rsidRPr="005E058C" w:rsidRDefault="00BA31EF" w:rsidP="005438B7">
            <w:pPr>
              <w:jc w:val="right"/>
              <w:rPr>
                <w:sz w:val="17"/>
                <w:szCs w:val="17"/>
              </w:rPr>
            </w:pPr>
            <w:r w:rsidRPr="005E058C">
              <w:rPr>
                <w:sz w:val="17"/>
                <w:szCs w:val="17"/>
              </w:rPr>
              <w:t>Soziale Wohlfahrt</w:t>
            </w:r>
          </w:p>
          <w:p w:rsidR="00BA31EF" w:rsidRPr="005E058C" w:rsidRDefault="00BA31EF" w:rsidP="005438B7">
            <w:pPr>
              <w:jc w:val="right"/>
              <w:rPr>
                <w:sz w:val="17"/>
                <w:szCs w:val="17"/>
              </w:rPr>
            </w:pPr>
            <w:r w:rsidRPr="005E058C">
              <w:rPr>
                <w:sz w:val="17"/>
                <w:szCs w:val="17"/>
              </w:rPr>
              <w:lastRenderedPageBreak/>
              <w:t>Umwelt und Raumordnung</w:t>
            </w:r>
          </w:p>
          <w:p w:rsidR="00BA31EF" w:rsidRPr="005E058C" w:rsidRDefault="00BA31EF" w:rsidP="005438B7">
            <w:pPr>
              <w:jc w:val="right"/>
              <w:rPr>
                <w:sz w:val="17"/>
                <w:szCs w:val="17"/>
              </w:rPr>
            </w:pPr>
            <w:r w:rsidRPr="005E058C">
              <w:rPr>
                <w:sz w:val="17"/>
                <w:szCs w:val="17"/>
              </w:rPr>
              <w:t>Volkswirtschaft</w:t>
            </w:r>
          </w:p>
          <w:p w:rsidR="00BA31EF" w:rsidRPr="005E058C" w:rsidRDefault="00BA31EF" w:rsidP="005438B7">
            <w:pPr>
              <w:jc w:val="right"/>
              <w:rPr>
                <w:sz w:val="17"/>
                <w:szCs w:val="17"/>
              </w:rPr>
            </w:pPr>
            <w:r w:rsidRPr="005E058C">
              <w:rPr>
                <w:sz w:val="17"/>
                <w:szCs w:val="17"/>
              </w:rPr>
              <w:t>Finanzen und Steuern</w:t>
            </w:r>
          </w:p>
          <w:p w:rsidR="00BA31EF" w:rsidRDefault="00BA31EF" w:rsidP="005438B7">
            <w:pPr>
              <w:jc w:val="right"/>
              <w:rPr>
                <w:b/>
                <w:sz w:val="16"/>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Bestandesrechnung per 31.12.200_</w:t>
            </w:r>
          </w:p>
          <w:p w:rsidR="00BA31EF" w:rsidRPr="005E058C" w:rsidRDefault="00BA31EF" w:rsidP="005438B7">
            <w:pPr>
              <w:jc w:val="right"/>
              <w:rPr>
                <w:sz w:val="17"/>
                <w:szCs w:val="17"/>
              </w:rPr>
            </w:pPr>
          </w:p>
          <w:p w:rsidR="00BA31EF" w:rsidRPr="005E058C" w:rsidRDefault="00BA31EF" w:rsidP="005438B7">
            <w:pPr>
              <w:jc w:val="right"/>
              <w:rPr>
                <w:sz w:val="17"/>
                <w:szCs w:val="17"/>
              </w:rPr>
            </w:pPr>
            <w:r w:rsidRPr="005E058C">
              <w:rPr>
                <w:sz w:val="17"/>
                <w:szCs w:val="17"/>
              </w:rPr>
              <w:t>Total</w:t>
            </w:r>
          </w:p>
          <w:p w:rsidR="00BA31EF" w:rsidRPr="005E058C" w:rsidRDefault="00BA31EF" w:rsidP="005438B7">
            <w:pPr>
              <w:jc w:val="right"/>
              <w:rPr>
                <w:sz w:val="17"/>
                <w:szCs w:val="17"/>
              </w:rPr>
            </w:pPr>
            <w:r w:rsidRPr="005E058C">
              <w:rPr>
                <w:sz w:val="17"/>
                <w:szCs w:val="17"/>
              </w:rPr>
              <w:t>Finanzvermögen</w:t>
            </w:r>
          </w:p>
          <w:p w:rsidR="00BA31EF" w:rsidRPr="005E058C" w:rsidRDefault="00BA31EF" w:rsidP="005438B7">
            <w:pPr>
              <w:jc w:val="right"/>
              <w:rPr>
                <w:sz w:val="17"/>
                <w:szCs w:val="17"/>
              </w:rPr>
            </w:pPr>
            <w:r w:rsidRPr="005E058C">
              <w:rPr>
                <w:sz w:val="17"/>
                <w:szCs w:val="17"/>
              </w:rPr>
              <w:t>Verwaltungsvermögen</w:t>
            </w:r>
          </w:p>
          <w:p w:rsidR="00BA31EF" w:rsidRPr="005E058C" w:rsidRDefault="00BA31EF" w:rsidP="005438B7">
            <w:pPr>
              <w:jc w:val="right"/>
              <w:rPr>
                <w:sz w:val="17"/>
                <w:szCs w:val="17"/>
              </w:rPr>
            </w:pPr>
            <w:r w:rsidRPr="005E058C">
              <w:rPr>
                <w:sz w:val="17"/>
                <w:szCs w:val="17"/>
              </w:rPr>
              <w:t>Spezialfinanzierungen</w:t>
            </w:r>
          </w:p>
          <w:p w:rsidR="00BA31EF" w:rsidRPr="005E058C" w:rsidRDefault="00BA31EF" w:rsidP="005438B7">
            <w:pPr>
              <w:jc w:val="right"/>
              <w:rPr>
                <w:sz w:val="17"/>
                <w:szCs w:val="17"/>
              </w:rPr>
            </w:pPr>
          </w:p>
          <w:p w:rsidR="00BA31EF" w:rsidRPr="005E058C" w:rsidRDefault="00BA31EF" w:rsidP="005438B7">
            <w:pPr>
              <w:jc w:val="right"/>
              <w:rPr>
                <w:sz w:val="17"/>
                <w:szCs w:val="17"/>
              </w:rPr>
            </w:pPr>
            <w:r w:rsidRPr="005E058C">
              <w:rPr>
                <w:sz w:val="17"/>
                <w:szCs w:val="17"/>
              </w:rPr>
              <w:t>Total</w:t>
            </w:r>
          </w:p>
          <w:p w:rsidR="00BA31EF" w:rsidRPr="005E058C" w:rsidRDefault="00BA31EF" w:rsidP="005438B7">
            <w:pPr>
              <w:jc w:val="right"/>
              <w:rPr>
                <w:sz w:val="17"/>
                <w:szCs w:val="17"/>
              </w:rPr>
            </w:pPr>
            <w:r w:rsidRPr="005E058C">
              <w:rPr>
                <w:sz w:val="17"/>
                <w:szCs w:val="17"/>
              </w:rPr>
              <w:t>Fremdkapital</w:t>
            </w:r>
          </w:p>
          <w:p w:rsidR="00BA31EF" w:rsidRPr="005E058C" w:rsidRDefault="00BA31EF" w:rsidP="005438B7">
            <w:pPr>
              <w:jc w:val="right"/>
              <w:rPr>
                <w:sz w:val="17"/>
                <w:szCs w:val="17"/>
              </w:rPr>
            </w:pPr>
            <w:r w:rsidRPr="005E058C">
              <w:rPr>
                <w:sz w:val="17"/>
                <w:szCs w:val="17"/>
              </w:rPr>
              <w:t>Spezialfinanzierungen</w:t>
            </w:r>
          </w:p>
          <w:p w:rsidR="00BA31EF" w:rsidRPr="005E058C" w:rsidRDefault="00BA31EF" w:rsidP="005438B7">
            <w:pPr>
              <w:jc w:val="right"/>
              <w:rPr>
                <w:sz w:val="17"/>
                <w:szCs w:val="17"/>
              </w:rPr>
            </w:pPr>
            <w:r w:rsidRPr="005E058C">
              <w:rPr>
                <w:sz w:val="17"/>
                <w:szCs w:val="17"/>
              </w:rPr>
              <w:t>Eigenkapital</w:t>
            </w:r>
          </w:p>
          <w:p w:rsidR="00BA31EF" w:rsidRPr="005E058C" w:rsidRDefault="00BA31EF" w:rsidP="005438B7">
            <w:pPr>
              <w:jc w:val="right"/>
              <w:rPr>
                <w:sz w:val="17"/>
                <w:szCs w:val="17"/>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Finanzkennzahlen (der letzten 5 -10 Jahre)</w:t>
            </w:r>
          </w:p>
          <w:p w:rsidR="00BA31EF" w:rsidRPr="005E058C" w:rsidRDefault="00BA31EF" w:rsidP="005438B7">
            <w:pPr>
              <w:jc w:val="right"/>
              <w:rPr>
                <w:sz w:val="17"/>
                <w:szCs w:val="17"/>
              </w:rPr>
            </w:pPr>
            <w:r w:rsidRPr="005E058C">
              <w:rPr>
                <w:sz w:val="17"/>
                <w:szCs w:val="17"/>
              </w:rPr>
              <w:t>Selbstfinanzierungsgrad</w:t>
            </w:r>
          </w:p>
          <w:p w:rsidR="00BA31EF" w:rsidRPr="005E058C" w:rsidRDefault="00BA31EF" w:rsidP="005438B7">
            <w:pPr>
              <w:jc w:val="right"/>
              <w:rPr>
                <w:sz w:val="17"/>
                <w:szCs w:val="17"/>
              </w:rPr>
            </w:pPr>
            <w:r w:rsidRPr="005E058C">
              <w:rPr>
                <w:sz w:val="17"/>
                <w:szCs w:val="17"/>
              </w:rPr>
              <w:t>Selbstfinanzierungsanteil</w:t>
            </w:r>
          </w:p>
          <w:p w:rsidR="00BA31EF" w:rsidRPr="005E058C" w:rsidRDefault="00BA31EF" w:rsidP="005438B7">
            <w:pPr>
              <w:jc w:val="right"/>
              <w:rPr>
                <w:sz w:val="17"/>
                <w:szCs w:val="17"/>
              </w:rPr>
            </w:pPr>
            <w:r w:rsidRPr="005E058C">
              <w:rPr>
                <w:sz w:val="17"/>
                <w:szCs w:val="17"/>
              </w:rPr>
              <w:t>Zinsbelastungsanteil</w:t>
            </w:r>
          </w:p>
          <w:p w:rsidR="00BA31EF" w:rsidRPr="005E058C" w:rsidRDefault="00BA31EF" w:rsidP="005438B7">
            <w:pPr>
              <w:jc w:val="right"/>
              <w:rPr>
                <w:sz w:val="17"/>
                <w:szCs w:val="17"/>
              </w:rPr>
            </w:pPr>
            <w:r w:rsidRPr="005E058C">
              <w:rPr>
                <w:sz w:val="17"/>
                <w:szCs w:val="17"/>
              </w:rPr>
              <w:t>Kapitaldienstanteil</w:t>
            </w:r>
          </w:p>
          <w:p w:rsidR="00BA31EF" w:rsidRPr="005E058C" w:rsidRDefault="00BA31EF" w:rsidP="005438B7">
            <w:pPr>
              <w:jc w:val="right"/>
              <w:rPr>
                <w:sz w:val="17"/>
                <w:szCs w:val="17"/>
              </w:rPr>
            </w:pPr>
            <w:r w:rsidRPr="005E058C">
              <w:rPr>
                <w:sz w:val="17"/>
                <w:szCs w:val="17"/>
              </w:rPr>
              <w:t>Steuerkraftindex</w:t>
            </w:r>
          </w:p>
          <w:p w:rsidR="00BA31EF" w:rsidRPr="005E058C" w:rsidRDefault="00BA31EF" w:rsidP="005438B7">
            <w:pPr>
              <w:jc w:val="right"/>
              <w:rPr>
                <w:sz w:val="17"/>
                <w:szCs w:val="17"/>
              </w:rPr>
            </w:pPr>
            <w:r w:rsidRPr="005E058C">
              <w:rPr>
                <w:sz w:val="17"/>
                <w:szCs w:val="17"/>
              </w:rPr>
              <w:t>Gesamtsteueranlage</w:t>
            </w:r>
          </w:p>
          <w:p w:rsidR="00BA31EF" w:rsidRPr="005E058C" w:rsidRDefault="00BA31EF" w:rsidP="005438B7">
            <w:pPr>
              <w:jc w:val="right"/>
              <w:rPr>
                <w:sz w:val="17"/>
                <w:szCs w:val="17"/>
              </w:rPr>
            </w:pPr>
            <w:r w:rsidRPr="005E058C">
              <w:rPr>
                <w:sz w:val="17"/>
                <w:szCs w:val="17"/>
              </w:rPr>
              <w:t>Verschuldung pro Kopf</w:t>
            </w:r>
          </w:p>
          <w:p w:rsidR="00BA31EF" w:rsidRPr="005E058C" w:rsidRDefault="00BA31EF" w:rsidP="005438B7">
            <w:pPr>
              <w:jc w:val="right"/>
              <w:rPr>
                <w:sz w:val="17"/>
                <w:szCs w:val="17"/>
              </w:rPr>
            </w:pPr>
            <w:r w:rsidRPr="005E058C">
              <w:rPr>
                <w:sz w:val="17"/>
                <w:szCs w:val="17"/>
              </w:rPr>
              <w:t>Finanzausgleichsleistungen</w:t>
            </w:r>
          </w:p>
          <w:p w:rsidR="00BA31EF" w:rsidRPr="005E058C" w:rsidRDefault="00BA31EF" w:rsidP="005438B7">
            <w:pPr>
              <w:jc w:val="right"/>
              <w:rPr>
                <w:sz w:val="17"/>
                <w:szCs w:val="17"/>
              </w:rPr>
            </w:pPr>
            <w:r w:rsidRPr="005E058C">
              <w:rPr>
                <w:sz w:val="17"/>
                <w:szCs w:val="17"/>
              </w:rPr>
              <w:t>Lastenverteiler</w:t>
            </w:r>
          </w:p>
          <w:p w:rsidR="00BA31EF" w:rsidRPr="005E058C" w:rsidRDefault="00BA31EF" w:rsidP="005438B7">
            <w:pPr>
              <w:jc w:val="right"/>
              <w:rPr>
                <w:sz w:val="17"/>
                <w:szCs w:val="17"/>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Mindestaustattungsbeiträge bezogen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Gemeindesteuern</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Liegenschaftssteuern</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Feuerwehrersatzsteuern</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Hundetaxe</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Kanalisationsgebühren</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Grundeigentümerbeiträge</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Leistungsansatz Gemeinwerk</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Stellenetat</w:t>
            </w:r>
          </w:p>
          <w:p w:rsidR="00BA31EF" w:rsidRPr="005E058C" w:rsidRDefault="00BA31EF" w:rsidP="005438B7">
            <w:pPr>
              <w:jc w:val="right"/>
              <w:rPr>
                <w:sz w:val="17"/>
                <w:szCs w:val="17"/>
              </w:rPr>
            </w:pPr>
            <w:r w:rsidRPr="005E058C">
              <w:rPr>
                <w:sz w:val="17"/>
                <w:szCs w:val="17"/>
              </w:rPr>
              <w:t>Gemeindeschreiberei</w:t>
            </w:r>
          </w:p>
          <w:p w:rsidR="00BA31EF" w:rsidRPr="005E058C" w:rsidRDefault="00BA31EF" w:rsidP="005438B7">
            <w:pPr>
              <w:jc w:val="right"/>
              <w:rPr>
                <w:sz w:val="17"/>
                <w:szCs w:val="17"/>
              </w:rPr>
            </w:pPr>
            <w:r w:rsidRPr="005E058C">
              <w:rPr>
                <w:sz w:val="17"/>
                <w:szCs w:val="17"/>
              </w:rPr>
              <w:t>Finanzen, Ausgleichskasse</w:t>
            </w:r>
          </w:p>
          <w:p w:rsidR="00BA31EF" w:rsidRPr="005E058C" w:rsidRDefault="00BA31EF" w:rsidP="005438B7">
            <w:pPr>
              <w:jc w:val="right"/>
              <w:rPr>
                <w:sz w:val="17"/>
                <w:szCs w:val="17"/>
              </w:rPr>
            </w:pPr>
            <w:r w:rsidRPr="005E058C">
              <w:rPr>
                <w:sz w:val="17"/>
                <w:szCs w:val="17"/>
              </w:rPr>
              <w:t>Sozialdienste</w:t>
            </w:r>
          </w:p>
          <w:p w:rsidR="00BA31EF" w:rsidRPr="005E058C" w:rsidRDefault="00BA31EF" w:rsidP="005438B7">
            <w:pPr>
              <w:jc w:val="right"/>
              <w:rPr>
                <w:sz w:val="17"/>
                <w:szCs w:val="17"/>
              </w:rPr>
            </w:pPr>
            <w:r w:rsidRPr="005E058C">
              <w:rPr>
                <w:sz w:val="17"/>
                <w:szCs w:val="17"/>
              </w:rPr>
              <w:t>Anzahl Lehrlinge (zu ca. 20 %)</w:t>
            </w:r>
          </w:p>
          <w:p w:rsidR="00BA31EF" w:rsidRPr="005E058C" w:rsidRDefault="00BA31EF" w:rsidP="005438B7">
            <w:pPr>
              <w:jc w:val="right"/>
              <w:rPr>
                <w:sz w:val="17"/>
                <w:szCs w:val="17"/>
              </w:rPr>
            </w:pPr>
            <w:r w:rsidRPr="005E058C">
              <w:rPr>
                <w:b/>
                <w:sz w:val="17"/>
                <w:szCs w:val="17"/>
              </w:rPr>
              <w:t>Total</w:t>
            </w:r>
          </w:p>
          <w:p w:rsidR="00BA31EF" w:rsidRPr="005E058C" w:rsidRDefault="00BA31EF" w:rsidP="005438B7">
            <w:pPr>
              <w:jc w:val="right"/>
              <w:rPr>
                <w:sz w:val="17"/>
                <w:szCs w:val="17"/>
              </w:rPr>
            </w:pPr>
          </w:p>
          <w:p w:rsidR="00BA31EF" w:rsidRPr="005E058C" w:rsidRDefault="00BA31EF" w:rsidP="005438B7">
            <w:pPr>
              <w:jc w:val="right"/>
              <w:rPr>
                <w:sz w:val="17"/>
                <w:szCs w:val="17"/>
              </w:rPr>
            </w:pPr>
            <w:r w:rsidRPr="005E058C">
              <w:rPr>
                <w:sz w:val="17"/>
                <w:szCs w:val="17"/>
              </w:rPr>
              <w:t>Baugruppe</w:t>
            </w:r>
          </w:p>
          <w:p w:rsidR="00BA31EF" w:rsidRPr="005E058C" w:rsidRDefault="00BA31EF" w:rsidP="005438B7">
            <w:pPr>
              <w:jc w:val="right"/>
              <w:rPr>
                <w:sz w:val="17"/>
                <w:szCs w:val="17"/>
              </w:rPr>
            </w:pPr>
          </w:p>
          <w:p w:rsidR="00BA31EF" w:rsidRPr="005E058C" w:rsidRDefault="00BA31EF" w:rsidP="005438B7">
            <w:pPr>
              <w:jc w:val="right"/>
              <w:rPr>
                <w:sz w:val="17"/>
                <w:szCs w:val="17"/>
              </w:rPr>
            </w:pPr>
            <w:r w:rsidRPr="005E058C">
              <w:rPr>
                <w:sz w:val="17"/>
                <w:szCs w:val="17"/>
              </w:rPr>
              <w:lastRenderedPageBreak/>
              <w:t>Primar- und Realschulen (inkl. Kinde</w:t>
            </w:r>
            <w:r w:rsidRPr="005E058C">
              <w:rPr>
                <w:sz w:val="17"/>
                <w:szCs w:val="17"/>
              </w:rPr>
              <w:t>r</w:t>
            </w:r>
            <w:r w:rsidRPr="005E058C">
              <w:rPr>
                <w:sz w:val="17"/>
                <w:szCs w:val="17"/>
              </w:rPr>
              <w:softHyphen/>
              <w:t>gärten)</w:t>
            </w:r>
          </w:p>
          <w:p w:rsidR="00BA31EF" w:rsidRDefault="00BA31EF" w:rsidP="005438B7">
            <w:pPr>
              <w:jc w:val="right"/>
              <w:rPr>
                <w:b/>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Beteiligungen Gemeinden</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Bestehende Zusammena</w:t>
            </w:r>
            <w:r w:rsidRPr="005E058C">
              <w:rPr>
                <w:b/>
                <w:szCs w:val="21"/>
              </w:rPr>
              <w:t>r</w:t>
            </w:r>
            <w:r w:rsidRPr="005E058C">
              <w:rPr>
                <w:b/>
                <w:szCs w:val="21"/>
              </w:rPr>
              <w:softHyphen/>
              <w:t>beitsverhältnisse der Ge</w:t>
            </w:r>
            <w:r w:rsidRPr="005E058C">
              <w:rPr>
                <w:b/>
                <w:szCs w:val="21"/>
              </w:rPr>
              <w:softHyphen/>
              <w:t>mei</w:t>
            </w:r>
            <w:r w:rsidRPr="005E058C">
              <w:rPr>
                <w:b/>
                <w:szCs w:val="21"/>
              </w:rPr>
              <w:t>n</w:t>
            </w:r>
            <w:r w:rsidRPr="005E058C">
              <w:rPr>
                <w:b/>
                <w:szCs w:val="21"/>
              </w:rPr>
              <w:t>de (vgl. Anhang II)</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Andere öffentlichrechtliche Körperschaften:</w:t>
            </w:r>
          </w:p>
          <w:p w:rsidR="00BA31EF" w:rsidRPr="005E058C" w:rsidRDefault="00BA31EF" w:rsidP="005438B7">
            <w:pPr>
              <w:jc w:val="right"/>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Kirchgemeinden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Burgergemeinden/burgerliche Korp</w:t>
            </w:r>
            <w:r w:rsidRPr="005E058C">
              <w:rPr>
                <w:b/>
                <w:sz w:val="17"/>
                <w:szCs w:val="17"/>
              </w:rPr>
              <w:t>o</w:t>
            </w:r>
            <w:r w:rsidRPr="005E058C">
              <w:rPr>
                <w:b/>
                <w:sz w:val="17"/>
                <w:szCs w:val="17"/>
              </w:rPr>
              <w:softHyphen/>
              <w:t>rationen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Bäuerten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Gemeindeverbände</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Anzahl der Kommissionen (inkl. Ausgaben)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Reglemente</w:t>
            </w:r>
          </w:p>
          <w:p w:rsidR="00BA31EF" w:rsidRPr="005E058C" w:rsidRDefault="00BA31EF" w:rsidP="005438B7">
            <w:pPr>
              <w:rPr>
                <w:b/>
                <w:szCs w:val="21"/>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Gemeindeorganisation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Personal/Besoldung</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Steuern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Gebühren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Wahlen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Gemeindeausgleichskasse</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Kindergärten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Erwachsenenbildung</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Sekundarstufe I</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Bautätigkeit</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Wege und Gemeinwerk</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Wehrdienste</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Abfälle</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Abwasser</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Wasser</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Wasserbau</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Schwellenwesen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Umweltschutz</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Wald</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Beerdigung und Friedhöfe</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Grabunterhalt</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Mietwesen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Datenschutz</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Katastrophen und</w:t>
            </w:r>
          </w:p>
          <w:p w:rsidR="00BA31EF" w:rsidRPr="005E058C" w:rsidRDefault="00BA31EF" w:rsidP="005438B7">
            <w:pPr>
              <w:jc w:val="right"/>
              <w:rPr>
                <w:b/>
                <w:sz w:val="17"/>
                <w:szCs w:val="17"/>
              </w:rPr>
            </w:pPr>
            <w:r w:rsidRPr="005E058C">
              <w:rPr>
                <w:b/>
                <w:sz w:val="17"/>
                <w:szCs w:val="17"/>
              </w:rPr>
              <w:t>aussergewöhnliche Lagen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jc w:val="right"/>
              <w:rPr>
                <w:b/>
                <w:sz w:val="17"/>
                <w:szCs w:val="17"/>
              </w:rPr>
            </w:pPr>
            <w:r w:rsidRPr="005E058C">
              <w:rPr>
                <w:b/>
                <w:sz w:val="17"/>
                <w:szCs w:val="17"/>
              </w:rPr>
              <w:t>Ortsplanung</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Vereinstätigkeit</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Kulturelles Angebot in der Gemeinde</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Stand der Ortsplanungen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Stand der Erschliessung</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Länge der Gemeindestrassen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lastRenderedPageBreak/>
              <w:t>Länge der Kanalisation</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Pr="005E058C" w:rsidRDefault="00BA31EF" w:rsidP="005438B7">
            <w:pPr>
              <w:rPr>
                <w:b/>
                <w:szCs w:val="21"/>
              </w:rPr>
            </w:pPr>
            <w:r w:rsidRPr="005E058C">
              <w:rPr>
                <w:b/>
                <w:szCs w:val="21"/>
              </w:rPr>
              <w:t>Anschluss an das öV-Netz</w:t>
            </w: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Default="00BA31EF" w:rsidP="005438B7">
            <w:pPr>
              <w:jc w:val="right"/>
              <w:rPr>
                <w:b/>
                <w:sz w:val="16"/>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Default="00BA31EF" w:rsidP="005438B7">
            <w:pPr>
              <w:jc w:val="right"/>
              <w:rPr>
                <w:b/>
                <w:sz w:val="16"/>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Default="00BA31EF" w:rsidP="005438B7">
            <w:pPr>
              <w:jc w:val="right"/>
              <w:rPr>
                <w:b/>
                <w:sz w:val="16"/>
              </w:rPr>
            </w:pPr>
          </w:p>
        </w:tc>
        <w:tc>
          <w:tcPr>
            <w:tcW w:w="2977" w:type="dxa"/>
          </w:tcPr>
          <w:p w:rsidR="00BA31EF" w:rsidRDefault="00BA31EF" w:rsidP="005438B7"/>
        </w:tc>
        <w:tc>
          <w:tcPr>
            <w:tcW w:w="3122" w:type="dxa"/>
          </w:tcPr>
          <w:p w:rsidR="00BA31EF" w:rsidRDefault="00BA31EF" w:rsidP="005438B7"/>
        </w:tc>
      </w:tr>
      <w:tr w:rsidR="00BA31EF" w:rsidTr="00BA31EF">
        <w:tblPrEx>
          <w:tblCellMar>
            <w:top w:w="0" w:type="dxa"/>
            <w:bottom w:w="0" w:type="dxa"/>
          </w:tblCellMar>
        </w:tblPrEx>
        <w:tc>
          <w:tcPr>
            <w:tcW w:w="3119" w:type="dxa"/>
            <w:gridSpan w:val="2"/>
          </w:tcPr>
          <w:p w:rsidR="00BA31EF" w:rsidRDefault="00BA31EF" w:rsidP="005438B7">
            <w:pPr>
              <w:jc w:val="right"/>
              <w:rPr>
                <w:b/>
                <w:sz w:val="16"/>
              </w:rPr>
            </w:pPr>
          </w:p>
        </w:tc>
        <w:tc>
          <w:tcPr>
            <w:tcW w:w="2977" w:type="dxa"/>
          </w:tcPr>
          <w:p w:rsidR="00BA31EF" w:rsidRDefault="00BA31EF" w:rsidP="005438B7"/>
        </w:tc>
        <w:tc>
          <w:tcPr>
            <w:tcW w:w="3122" w:type="dxa"/>
          </w:tcPr>
          <w:p w:rsidR="00BA31EF" w:rsidRDefault="00BA31EF" w:rsidP="005438B7"/>
        </w:tc>
      </w:tr>
    </w:tbl>
    <w:p w:rsidR="00BA31EF" w:rsidRDefault="00BA31EF" w:rsidP="00E550C3">
      <w:pPr>
        <w:sectPr w:rsidR="00BA31EF" w:rsidSect="00BA31EF">
          <w:headerReference w:type="default" r:id="rId8"/>
          <w:footerReference w:type="default" r:id="rId9"/>
          <w:headerReference w:type="first" r:id="rId10"/>
          <w:pgSz w:w="11906" w:h="16838"/>
          <w:pgMar w:top="426" w:right="567" w:bottom="851" w:left="1361" w:header="482" w:footer="454" w:gutter="0"/>
          <w:cols w:space="708"/>
          <w:docGrid w:linePitch="360"/>
        </w:sectPr>
      </w:pPr>
      <w:bookmarkStart w:id="0" w:name="_GoBack"/>
      <w:bookmarkEnd w:id="0"/>
    </w:p>
    <w:p w:rsidR="00BA31EF" w:rsidRPr="00BA31EF" w:rsidRDefault="00BA31EF" w:rsidP="00BA31EF">
      <w:pPr>
        <w:pStyle w:val="berschrift1"/>
        <w:rPr>
          <w:sz w:val="26"/>
          <w:szCs w:val="26"/>
        </w:rPr>
      </w:pPr>
      <w:r w:rsidRPr="00BA31EF">
        <w:rPr>
          <w:sz w:val="26"/>
          <w:szCs w:val="26"/>
        </w:rPr>
        <w:lastRenderedPageBreak/>
        <w:t>Hilfsmittel zum Ratgeber:</w:t>
      </w:r>
      <w:r w:rsidRPr="00BA31EF">
        <w:rPr>
          <w:sz w:val="26"/>
          <w:szCs w:val="26"/>
        </w:rPr>
        <w:tab/>
        <w:t>Übersicht über die Gemeindeaufgaben</w:t>
      </w:r>
    </w:p>
    <w:p w:rsidR="00BA31EF" w:rsidRDefault="00BA31EF" w:rsidP="00BA31EF">
      <w:pPr>
        <w:rPr>
          <w:b/>
        </w:rPr>
      </w:pPr>
      <w:r>
        <w:rPr>
          <w:b/>
        </w:rPr>
        <w:t>Übersicht über die Aufgabenbereiche (in Anlehnung an NRM; funktionale Gliederung) zur Festlegung der IKZ-Möglichkeit</w:t>
      </w:r>
    </w:p>
    <w:p w:rsidR="00BA31EF" w:rsidRDefault="00BA31EF" w:rsidP="00BA31E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4"/>
        <w:gridCol w:w="1917"/>
        <w:gridCol w:w="1428"/>
        <w:gridCol w:w="1338"/>
        <w:gridCol w:w="1338"/>
        <w:gridCol w:w="1338"/>
        <w:gridCol w:w="1503"/>
        <w:gridCol w:w="1382"/>
        <w:gridCol w:w="1328"/>
        <w:gridCol w:w="1401"/>
      </w:tblGrid>
      <w:tr w:rsidR="00BA31EF" w:rsidTr="005438B7">
        <w:tblPrEx>
          <w:tblCellMar>
            <w:top w:w="0" w:type="dxa"/>
            <w:bottom w:w="0" w:type="dxa"/>
          </w:tblCellMar>
        </w:tblPrEx>
        <w:tc>
          <w:tcPr>
            <w:tcW w:w="1414" w:type="dxa"/>
            <w:shd w:val="pct12" w:color="auto" w:fill="auto"/>
          </w:tcPr>
          <w:p w:rsidR="00BA31EF" w:rsidRPr="00BA31EF" w:rsidRDefault="00BA31EF" w:rsidP="005438B7">
            <w:pPr>
              <w:rPr>
                <w:b/>
                <w:sz w:val="17"/>
                <w:szCs w:val="17"/>
              </w:rPr>
            </w:pPr>
            <w:r w:rsidRPr="00BA31EF">
              <w:rPr>
                <w:b/>
                <w:sz w:val="17"/>
                <w:szCs w:val="17"/>
              </w:rPr>
              <w:t>Aufgaben</w:t>
            </w:r>
            <w:r w:rsidRPr="00BA31EF">
              <w:rPr>
                <w:b/>
                <w:sz w:val="17"/>
                <w:szCs w:val="17"/>
              </w:rPr>
              <w:softHyphen/>
              <w:t>bereich</w:t>
            </w:r>
          </w:p>
        </w:tc>
        <w:tc>
          <w:tcPr>
            <w:tcW w:w="1917" w:type="dxa"/>
            <w:shd w:val="pct12" w:color="auto" w:fill="auto"/>
          </w:tcPr>
          <w:p w:rsidR="00BA31EF" w:rsidRPr="00BA31EF" w:rsidRDefault="00BA31EF" w:rsidP="005438B7">
            <w:pPr>
              <w:rPr>
                <w:b/>
                <w:sz w:val="17"/>
                <w:szCs w:val="17"/>
              </w:rPr>
            </w:pPr>
            <w:r w:rsidRPr="00BA31EF">
              <w:rPr>
                <w:b/>
                <w:sz w:val="17"/>
                <w:szCs w:val="17"/>
              </w:rPr>
              <w:t>Anspruchs</w:t>
            </w:r>
            <w:r w:rsidRPr="00BA31EF">
              <w:rPr>
                <w:b/>
                <w:sz w:val="17"/>
                <w:szCs w:val="17"/>
              </w:rPr>
              <w:softHyphen/>
              <w:t>perso</w:t>
            </w:r>
            <w:r w:rsidRPr="00BA31EF">
              <w:rPr>
                <w:b/>
                <w:sz w:val="17"/>
                <w:szCs w:val="17"/>
              </w:rPr>
              <w:softHyphen/>
              <w:t>nen /Kunden</w:t>
            </w:r>
          </w:p>
          <w:p w:rsidR="00BA31EF" w:rsidRPr="00BA31EF" w:rsidRDefault="00BA31EF" w:rsidP="005438B7">
            <w:pPr>
              <w:rPr>
                <w:b/>
                <w:sz w:val="17"/>
                <w:szCs w:val="17"/>
              </w:rPr>
            </w:pPr>
            <w:r w:rsidRPr="00BA31EF">
              <w:rPr>
                <w:b/>
                <w:sz w:val="17"/>
                <w:szCs w:val="17"/>
              </w:rPr>
              <w:t>(Verwaltungs</w:t>
            </w:r>
            <w:r w:rsidRPr="00BA31EF">
              <w:rPr>
                <w:b/>
                <w:sz w:val="17"/>
                <w:szCs w:val="17"/>
              </w:rPr>
              <w:softHyphen/>
              <w:t>in</w:t>
            </w:r>
            <w:r w:rsidRPr="00BA31EF">
              <w:rPr>
                <w:b/>
                <w:sz w:val="17"/>
                <w:szCs w:val="17"/>
              </w:rPr>
              <w:softHyphen/>
              <w:t>tern/Stimm</w:t>
            </w:r>
            <w:r w:rsidRPr="00BA31EF">
              <w:rPr>
                <w:b/>
                <w:sz w:val="17"/>
                <w:szCs w:val="17"/>
              </w:rPr>
              <w:softHyphen/>
              <w:t>bürger</w:t>
            </w:r>
            <w:r w:rsidRPr="00BA31EF">
              <w:rPr>
                <w:b/>
                <w:sz w:val="17"/>
                <w:szCs w:val="17"/>
              </w:rPr>
              <w:softHyphen/>
              <w:t>schaft/</w:t>
            </w:r>
            <w:r w:rsidRPr="00BA31EF">
              <w:rPr>
                <w:b/>
                <w:sz w:val="17"/>
                <w:szCs w:val="17"/>
              </w:rPr>
              <w:br/>
              <w:t>“Kunden“)</w:t>
            </w:r>
          </w:p>
        </w:tc>
        <w:tc>
          <w:tcPr>
            <w:tcW w:w="1428" w:type="dxa"/>
            <w:shd w:val="pct12" w:color="auto" w:fill="auto"/>
          </w:tcPr>
          <w:p w:rsidR="00BA31EF" w:rsidRPr="00BA31EF" w:rsidRDefault="00BA31EF" w:rsidP="005438B7">
            <w:pPr>
              <w:rPr>
                <w:b/>
                <w:sz w:val="17"/>
                <w:szCs w:val="17"/>
              </w:rPr>
            </w:pPr>
            <w:r w:rsidRPr="00BA31EF">
              <w:rPr>
                <w:b/>
                <w:sz w:val="17"/>
                <w:szCs w:val="17"/>
              </w:rPr>
              <w:t>Finanzier</w:t>
            </w:r>
            <w:r w:rsidRPr="00BA31EF">
              <w:rPr>
                <w:b/>
                <w:sz w:val="17"/>
                <w:szCs w:val="17"/>
              </w:rPr>
              <w:softHyphen/>
              <w:t>ungsart:</w:t>
            </w:r>
            <w:r w:rsidRPr="00BA31EF">
              <w:rPr>
                <w:b/>
                <w:sz w:val="17"/>
                <w:szCs w:val="17"/>
              </w:rPr>
              <w:br/>
              <w:t>(Steuern/</w:t>
            </w:r>
            <w:r w:rsidRPr="00BA31EF">
              <w:rPr>
                <w:b/>
                <w:sz w:val="17"/>
                <w:szCs w:val="17"/>
              </w:rPr>
              <w:br/>
              <w:t>Gebühren)</w:t>
            </w:r>
          </w:p>
        </w:tc>
        <w:tc>
          <w:tcPr>
            <w:tcW w:w="1338" w:type="dxa"/>
            <w:shd w:val="pct12" w:color="auto" w:fill="auto"/>
          </w:tcPr>
          <w:p w:rsidR="00BA31EF" w:rsidRPr="00BA31EF" w:rsidRDefault="00BA31EF" w:rsidP="005438B7">
            <w:pPr>
              <w:rPr>
                <w:b/>
                <w:sz w:val="17"/>
                <w:szCs w:val="17"/>
              </w:rPr>
            </w:pPr>
            <w:r w:rsidRPr="00BA31EF">
              <w:rPr>
                <w:b/>
                <w:sz w:val="17"/>
                <w:szCs w:val="17"/>
              </w:rPr>
              <w:t>Bestehen Vollzugs</w:t>
            </w:r>
            <w:r w:rsidRPr="00BA31EF">
              <w:rPr>
                <w:b/>
                <w:sz w:val="17"/>
                <w:szCs w:val="17"/>
              </w:rPr>
              <w:softHyphen/>
              <w:t>probleme?</w:t>
            </w:r>
          </w:p>
        </w:tc>
        <w:tc>
          <w:tcPr>
            <w:tcW w:w="1338" w:type="dxa"/>
            <w:shd w:val="pct12" w:color="auto" w:fill="auto"/>
          </w:tcPr>
          <w:p w:rsidR="00BA31EF" w:rsidRPr="00BA31EF" w:rsidRDefault="00BA31EF" w:rsidP="005438B7">
            <w:pPr>
              <w:rPr>
                <w:b/>
                <w:sz w:val="17"/>
                <w:szCs w:val="17"/>
              </w:rPr>
            </w:pPr>
            <w:r w:rsidRPr="00BA31EF">
              <w:rPr>
                <w:b/>
                <w:sz w:val="17"/>
                <w:szCs w:val="17"/>
              </w:rPr>
              <w:t>Bestehen von IKZ (Rechts</w:t>
            </w:r>
            <w:r w:rsidRPr="00BA31EF">
              <w:rPr>
                <w:b/>
                <w:sz w:val="17"/>
                <w:szCs w:val="17"/>
              </w:rPr>
              <w:softHyphen/>
              <w:t>form:</w:t>
            </w:r>
          </w:p>
          <w:p w:rsidR="00BA31EF" w:rsidRPr="00BA31EF" w:rsidRDefault="00BA31EF" w:rsidP="00BA31EF">
            <w:pPr>
              <w:numPr>
                <w:ilvl w:val="0"/>
                <w:numId w:val="26"/>
              </w:numPr>
              <w:overflowPunct w:val="0"/>
              <w:autoSpaceDE w:val="0"/>
              <w:autoSpaceDN w:val="0"/>
              <w:adjustRightInd w:val="0"/>
              <w:spacing w:line="240" w:lineRule="auto"/>
              <w:textAlignment w:val="baseline"/>
              <w:rPr>
                <w:b/>
                <w:sz w:val="17"/>
                <w:szCs w:val="17"/>
              </w:rPr>
            </w:pPr>
            <w:r w:rsidRPr="00BA31EF">
              <w:rPr>
                <w:b/>
                <w:sz w:val="17"/>
                <w:szCs w:val="17"/>
              </w:rPr>
              <w:t>Vertrag</w:t>
            </w:r>
          </w:p>
          <w:p w:rsidR="00BA31EF" w:rsidRPr="00BA31EF" w:rsidRDefault="00BA31EF" w:rsidP="00BA31EF">
            <w:pPr>
              <w:numPr>
                <w:ilvl w:val="0"/>
                <w:numId w:val="26"/>
              </w:numPr>
              <w:overflowPunct w:val="0"/>
              <w:autoSpaceDE w:val="0"/>
              <w:autoSpaceDN w:val="0"/>
              <w:adjustRightInd w:val="0"/>
              <w:spacing w:line="240" w:lineRule="auto"/>
              <w:textAlignment w:val="baseline"/>
              <w:rPr>
                <w:b/>
                <w:sz w:val="17"/>
                <w:szCs w:val="17"/>
              </w:rPr>
            </w:pPr>
            <w:r w:rsidRPr="00BA31EF">
              <w:rPr>
                <w:b/>
                <w:sz w:val="17"/>
                <w:szCs w:val="17"/>
              </w:rPr>
              <w:t>Verband</w:t>
            </w:r>
          </w:p>
          <w:p w:rsidR="00BA31EF" w:rsidRPr="00BA31EF" w:rsidRDefault="00BA31EF" w:rsidP="00BA31EF">
            <w:pPr>
              <w:numPr>
                <w:ilvl w:val="0"/>
                <w:numId w:val="26"/>
              </w:numPr>
              <w:overflowPunct w:val="0"/>
              <w:autoSpaceDE w:val="0"/>
              <w:autoSpaceDN w:val="0"/>
              <w:adjustRightInd w:val="0"/>
              <w:spacing w:line="240" w:lineRule="auto"/>
              <w:textAlignment w:val="baseline"/>
              <w:rPr>
                <w:b/>
                <w:sz w:val="17"/>
                <w:szCs w:val="17"/>
              </w:rPr>
            </w:pPr>
            <w:r w:rsidRPr="00BA31EF">
              <w:rPr>
                <w:b/>
                <w:sz w:val="17"/>
                <w:szCs w:val="17"/>
              </w:rPr>
              <w:t>Anstalt</w:t>
            </w:r>
          </w:p>
          <w:p w:rsidR="00BA31EF" w:rsidRPr="00BA31EF" w:rsidRDefault="00BA31EF" w:rsidP="00BA31EF">
            <w:pPr>
              <w:numPr>
                <w:ilvl w:val="0"/>
                <w:numId w:val="26"/>
              </w:numPr>
              <w:overflowPunct w:val="0"/>
              <w:autoSpaceDE w:val="0"/>
              <w:autoSpaceDN w:val="0"/>
              <w:adjustRightInd w:val="0"/>
              <w:spacing w:line="240" w:lineRule="auto"/>
              <w:textAlignment w:val="baseline"/>
              <w:rPr>
                <w:b/>
                <w:sz w:val="17"/>
                <w:szCs w:val="17"/>
              </w:rPr>
            </w:pPr>
            <w:r w:rsidRPr="00BA31EF">
              <w:rPr>
                <w:b/>
                <w:sz w:val="17"/>
                <w:szCs w:val="17"/>
              </w:rPr>
              <w:t>jur. Pe</w:t>
            </w:r>
            <w:r w:rsidRPr="00BA31EF">
              <w:rPr>
                <w:b/>
                <w:sz w:val="17"/>
                <w:szCs w:val="17"/>
              </w:rPr>
              <w:t>r</w:t>
            </w:r>
            <w:r w:rsidRPr="00BA31EF">
              <w:rPr>
                <w:b/>
                <w:sz w:val="17"/>
                <w:szCs w:val="17"/>
              </w:rPr>
              <w:softHyphen/>
              <w:t>son des Privat</w:t>
            </w:r>
            <w:r w:rsidRPr="00BA31EF">
              <w:rPr>
                <w:b/>
                <w:sz w:val="17"/>
                <w:szCs w:val="17"/>
              </w:rPr>
              <w:softHyphen/>
              <w:t>rechts)?</w:t>
            </w:r>
          </w:p>
        </w:tc>
        <w:tc>
          <w:tcPr>
            <w:tcW w:w="1338" w:type="dxa"/>
            <w:shd w:val="pct12" w:color="auto" w:fill="auto"/>
          </w:tcPr>
          <w:p w:rsidR="00BA31EF" w:rsidRPr="00BA31EF" w:rsidRDefault="00BA31EF" w:rsidP="005438B7">
            <w:pPr>
              <w:rPr>
                <w:b/>
                <w:sz w:val="17"/>
                <w:szCs w:val="17"/>
              </w:rPr>
            </w:pPr>
            <w:r w:rsidRPr="00BA31EF">
              <w:rPr>
                <w:b/>
                <w:sz w:val="17"/>
                <w:szCs w:val="17"/>
              </w:rPr>
              <w:t>Ausbau der IKZ möglich (Rechts</w:t>
            </w:r>
            <w:r w:rsidRPr="00BA31EF">
              <w:rPr>
                <w:b/>
                <w:sz w:val="17"/>
                <w:szCs w:val="17"/>
              </w:rPr>
              <w:softHyphen/>
              <w:t>form)?</w:t>
            </w:r>
          </w:p>
        </w:tc>
        <w:tc>
          <w:tcPr>
            <w:tcW w:w="1503" w:type="dxa"/>
            <w:shd w:val="pct12" w:color="auto" w:fill="auto"/>
          </w:tcPr>
          <w:p w:rsidR="00BA31EF" w:rsidRPr="00BA31EF" w:rsidRDefault="00BA31EF" w:rsidP="005438B7">
            <w:pPr>
              <w:rPr>
                <w:b/>
                <w:sz w:val="17"/>
                <w:szCs w:val="17"/>
              </w:rPr>
            </w:pPr>
            <w:r w:rsidRPr="00BA31EF">
              <w:rPr>
                <w:b/>
                <w:sz w:val="17"/>
                <w:szCs w:val="17"/>
              </w:rPr>
              <w:t>Möglichkeit für regionale L</w:t>
            </w:r>
            <w:r w:rsidRPr="00BA31EF">
              <w:rPr>
                <w:b/>
                <w:sz w:val="17"/>
                <w:szCs w:val="17"/>
              </w:rPr>
              <w:t>ö</w:t>
            </w:r>
            <w:r w:rsidRPr="00BA31EF">
              <w:rPr>
                <w:b/>
                <w:sz w:val="17"/>
                <w:szCs w:val="17"/>
              </w:rPr>
              <w:softHyphen/>
              <w:t>sungen</w:t>
            </w:r>
          </w:p>
          <w:p w:rsidR="00BA31EF" w:rsidRPr="00BA31EF" w:rsidRDefault="00BA31EF" w:rsidP="005438B7">
            <w:pPr>
              <w:rPr>
                <w:b/>
                <w:sz w:val="17"/>
                <w:szCs w:val="17"/>
              </w:rPr>
            </w:pPr>
            <w:r w:rsidRPr="00BA31EF">
              <w:rPr>
                <w:b/>
                <w:sz w:val="17"/>
                <w:szCs w:val="17"/>
              </w:rPr>
              <w:t>(Amtsbe</w:t>
            </w:r>
            <w:r w:rsidRPr="00BA31EF">
              <w:rPr>
                <w:b/>
                <w:sz w:val="17"/>
                <w:szCs w:val="17"/>
              </w:rPr>
              <w:softHyphen/>
              <w:t>zirk=Regi</w:t>
            </w:r>
            <w:r w:rsidRPr="00BA31EF">
              <w:rPr>
                <w:b/>
                <w:sz w:val="17"/>
                <w:szCs w:val="17"/>
              </w:rPr>
              <w:softHyphen/>
              <w:t>on /Sub</w:t>
            </w:r>
            <w:r w:rsidRPr="00BA31EF">
              <w:rPr>
                <w:b/>
                <w:sz w:val="17"/>
                <w:szCs w:val="17"/>
              </w:rPr>
              <w:softHyphen/>
              <w:t>regi</w:t>
            </w:r>
            <w:r w:rsidRPr="00BA31EF">
              <w:rPr>
                <w:b/>
                <w:sz w:val="17"/>
                <w:szCs w:val="17"/>
              </w:rPr>
              <w:softHyphen/>
              <w:t>onen</w:t>
            </w:r>
          </w:p>
        </w:tc>
        <w:tc>
          <w:tcPr>
            <w:tcW w:w="1382" w:type="dxa"/>
            <w:shd w:val="pct12" w:color="auto" w:fill="auto"/>
          </w:tcPr>
          <w:p w:rsidR="00BA31EF" w:rsidRPr="00BA31EF" w:rsidRDefault="00BA31EF" w:rsidP="005438B7">
            <w:pPr>
              <w:rPr>
                <w:b/>
                <w:sz w:val="17"/>
                <w:szCs w:val="17"/>
              </w:rPr>
            </w:pPr>
            <w:r w:rsidRPr="00BA31EF">
              <w:rPr>
                <w:b/>
                <w:sz w:val="17"/>
                <w:szCs w:val="17"/>
              </w:rPr>
              <w:t>Einschätzung der Auswi</w:t>
            </w:r>
            <w:r w:rsidRPr="00BA31EF">
              <w:rPr>
                <w:b/>
                <w:sz w:val="17"/>
                <w:szCs w:val="17"/>
              </w:rPr>
              <w:t>r</w:t>
            </w:r>
            <w:r w:rsidRPr="00BA31EF">
              <w:rPr>
                <w:b/>
                <w:sz w:val="17"/>
                <w:szCs w:val="17"/>
              </w:rPr>
              <w:softHyphen/>
              <w:t>kungen auf die Auton</w:t>
            </w:r>
            <w:r w:rsidRPr="00BA31EF">
              <w:rPr>
                <w:b/>
                <w:sz w:val="17"/>
                <w:szCs w:val="17"/>
              </w:rPr>
              <w:t>o</w:t>
            </w:r>
            <w:r w:rsidRPr="00BA31EF">
              <w:rPr>
                <w:b/>
                <w:sz w:val="17"/>
                <w:szCs w:val="17"/>
              </w:rPr>
              <w:softHyphen/>
              <w:t>mie zufolge Ausbau IKZ?</w:t>
            </w:r>
            <w:r w:rsidRPr="00BA31EF">
              <w:rPr>
                <w:b/>
                <w:sz w:val="17"/>
                <w:szCs w:val="17"/>
              </w:rPr>
              <w:br/>
              <w:t>Gewinn/neu</w:t>
            </w:r>
            <w:r w:rsidRPr="00BA31EF">
              <w:rPr>
                <w:b/>
                <w:sz w:val="17"/>
                <w:szCs w:val="17"/>
              </w:rPr>
              <w:softHyphen/>
              <w:t>tral/Verlust</w:t>
            </w:r>
          </w:p>
        </w:tc>
        <w:tc>
          <w:tcPr>
            <w:tcW w:w="1328" w:type="dxa"/>
            <w:shd w:val="pct12" w:color="auto" w:fill="auto"/>
          </w:tcPr>
          <w:p w:rsidR="00BA31EF" w:rsidRPr="00BA31EF" w:rsidRDefault="00BA31EF" w:rsidP="005438B7">
            <w:pPr>
              <w:rPr>
                <w:b/>
                <w:sz w:val="17"/>
                <w:szCs w:val="17"/>
              </w:rPr>
            </w:pPr>
            <w:r w:rsidRPr="00BA31EF">
              <w:rPr>
                <w:b/>
                <w:sz w:val="17"/>
                <w:szCs w:val="17"/>
              </w:rPr>
              <w:t>Einschätzung des Einsp</w:t>
            </w:r>
            <w:r w:rsidRPr="00BA31EF">
              <w:rPr>
                <w:b/>
                <w:sz w:val="17"/>
                <w:szCs w:val="17"/>
              </w:rPr>
              <w:t>a</w:t>
            </w:r>
            <w:r w:rsidRPr="00BA31EF">
              <w:rPr>
                <w:b/>
                <w:sz w:val="17"/>
                <w:szCs w:val="17"/>
              </w:rPr>
              <w:softHyphen/>
              <w:t>rungspotenzials zufolge IKZ</w:t>
            </w:r>
          </w:p>
        </w:tc>
        <w:tc>
          <w:tcPr>
            <w:tcW w:w="1401" w:type="dxa"/>
            <w:shd w:val="pct12" w:color="auto" w:fill="auto"/>
          </w:tcPr>
          <w:p w:rsidR="00BA31EF" w:rsidRPr="00BA31EF" w:rsidRDefault="00BA31EF" w:rsidP="005438B7">
            <w:pPr>
              <w:rPr>
                <w:b/>
                <w:sz w:val="17"/>
                <w:szCs w:val="17"/>
              </w:rPr>
            </w:pPr>
            <w:r w:rsidRPr="00BA31EF">
              <w:rPr>
                <w:b/>
                <w:sz w:val="17"/>
                <w:szCs w:val="17"/>
              </w:rPr>
              <w:t>Priorität für vermehrte IKZ</w:t>
            </w:r>
          </w:p>
          <w:p w:rsidR="00BA31EF" w:rsidRPr="00BA31EF" w:rsidRDefault="00BA31EF" w:rsidP="005438B7">
            <w:pPr>
              <w:rPr>
                <w:b/>
                <w:sz w:val="17"/>
                <w:szCs w:val="17"/>
              </w:rPr>
            </w:pPr>
            <w:r w:rsidRPr="00BA31EF">
              <w:rPr>
                <w:b/>
                <w:sz w:val="17"/>
                <w:szCs w:val="17"/>
              </w:rPr>
              <w:t>a= hoch</w:t>
            </w:r>
            <w:r w:rsidRPr="00BA31EF">
              <w:rPr>
                <w:b/>
                <w:sz w:val="17"/>
                <w:szCs w:val="17"/>
              </w:rPr>
              <w:br/>
              <w:t>b= mi</w:t>
            </w:r>
            <w:r w:rsidRPr="00BA31EF">
              <w:rPr>
                <w:b/>
                <w:sz w:val="17"/>
                <w:szCs w:val="17"/>
              </w:rPr>
              <w:t>t</w:t>
            </w:r>
            <w:r w:rsidRPr="00BA31EF">
              <w:rPr>
                <w:b/>
                <w:sz w:val="17"/>
                <w:szCs w:val="17"/>
              </w:rPr>
              <w:t>tel</w:t>
            </w:r>
            <w:r w:rsidRPr="00BA31EF">
              <w:rPr>
                <w:b/>
                <w:sz w:val="17"/>
                <w:szCs w:val="17"/>
              </w:rPr>
              <w:br/>
              <w:t>c= klein</w:t>
            </w:r>
          </w:p>
        </w:tc>
      </w:tr>
    </w:tbl>
    <w:p w:rsidR="00BA31EF" w:rsidRDefault="00BA31EF" w:rsidP="00BA31EF">
      <w:pPr>
        <w:rPr>
          <w:b/>
          <w:sz w:val="18"/>
        </w:rPr>
      </w:pPr>
    </w:p>
    <w:p w:rsidR="00BA31EF" w:rsidRPr="00BA31EF" w:rsidRDefault="00BA31EF" w:rsidP="00BA31EF">
      <w:pPr>
        <w:rPr>
          <w:b/>
          <w:sz w:val="17"/>
          <w:szCs w:val="17"/>
        </w:rPr>
      </w:pPr>
      <w:r>
        <w:rPr>
          <w:b/>
          <w:sz w:val="18"/>
        </w:rPr>
        <w:t>0</w:t>
      </w:r>
      <w:r>
        <w:rPr>
          <w:b/>
          <w:sz w:val="18"/>
        </w:rPr>
        <w:tab/>
      </w:r>
      <w:r w:rsidRPr="00BA31EF">
        <w:rPr>
          <w:b/>
          <w:sz w:val="17"/>
          <w:szCs w:val="17"/>
        </w:rPr>
        <w:t>Allgemeine Verwaltung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4"/>
        <w:gridCol w:w="1917"/>
        <w:gridCol w:w="1428"/>
        <w:gridCol w:w="1338"/>
        <w:gridCol w:w="1338"/>
        <w:gridCol w:w="1338"/>
        <w:gridCol w:w="1503"/>
        <w:gridCol w:w="1382"/>
        <w:gridCol w:w="1328"/>
        <w:gridCol w:w="1401"/>
      </w:tblGrid>
      <w:tr w:rsidR="00BA31EF" w:rsidRPr="00BA31EF" w:rsidTr="005438B7">
        <w:tblPrEx>
          <w:tblCellMar>
            <w:top w:w="0" w:type="dxa"/>
            <w:bottom w:w="0" w:type="dxa"/>
          </w:tblCellMar>
        </w:tblPrEx>
        <w:tc>
          <w:tcPr>
            <w:tcW w:w="1414" w:type="dxa"/>
            <w:tcBorders>
              <w:bottom w:val="nil"/>
            </w:tcBorders>
            <w:shd w:val="pct12" w:color="auto" w:fill="auto"/>
          </w:tcPr>
          <w:p w:rsidR="00BA31EF" w:rsidRPr="00BA31EF" w:rsidRDefault="00BA31EF" w:rsidP="005438B7">
            <w:pPr>
              <w:rPr>
                <w:b/>
                <w:sz w:val="17"/>
                <w:szCs w:val="17"/>
              </w:rPr>
            </w:pPr>
            <w:r w:rsidRPr="00BA31EF">
              <w:rPr>
                <w:b/>
                <w:sz w:val="17"/>
                <w:szCs w:val="17"/>
              </w:rPr>
              <w:t>Legislative</w:t>
            </w:r>
          </w:p>
        </w:tc>
        <w:tc>
          <w:tcPr>
            <w:tcW w:w="1917" w:type="dxa"/>
            <w:tcBorders>
              <w:bottom w:val="nil"/>
            </w:tcBorders>
            <w:shd w:val="pct12" w:color="auto" w:fill="auto"/>
          </w:tcPr>
          <w:p w:rsidR="00BA31EF" w:rsidRPr="00BA31EF" w:rsidRDefault="00BA31EF" w:rsidP="005438B7">
            <w:pPr>
              <w:rPr>
                <w:sz w:val="17"/>
                <w:szCs w:val="17"/>
              </w:rPr>
            </w:pPr>
          </w:p>
        </w:tc>
        <w:tc>
          <w:tcPr>
            <w:tcW w:w="1428" w:type="dxa"/>
            <w:tcBorders>
              <w:bottom w:val="nil"/>
            </w:tcBorders>
            <w:shd w:val="pct12" w:color="auto" w:fill="auto"/>
          </w:tcPr>
          <w:p w:rsidR="00BA31EF" w:rsidRPr="00BA31EF" w:rsidRDefault="00BA31EF" w:rsidP="005438B7">
            <w:pPr>
              <w:rPr>
                <w:sz w:val="17"/>
                <w:szCs w:val="17"/>
              </w:rPr>
            </w:pPr>
          </w:p>
        </w:tc>
        <w:tc>
          <w:tcPr>
            <w:tcW w:w="1338" w:type="dxa"/>
            <w:tcBorders>
              <w:bottom w:val="nil"/>
            </w:tcBorders>
            <w:shd w:val="pct12" w:color="auto" w:fill="auto"/>
          </w:tcPr>
          <w:p w:rsidR="00BA31EF" w:rsidRPr="00BA31EF" w:rsidRDefault="00BA31EF" w:rsidP="005438B7">
            <w:pPr>
              <w:rPr>
                <w:sz w:val="17"/>
                <w:szCs w:val="17"/>
              </w:rPr>
            </w:pPr>
          </w:p>
        </w:tc>
        <w:tc>
          <w:tcPr>
            <w:tcW w:w="1338" w:type="dxa"/>
            <w:tcBorders>
              <w:bottom w:val="nil"/>
            </w:tcBorders>
            <w:shd w:val="pct12" w:color="auto" w:fill="auto"/>
          </w:tcPr>
          <w:p w:rsidR="00BA31EF" w:rsidRPr="00BA31EF" w:rsidRDefault="00BA31EF" w:rsidP="005438B7">
            <w:pPr>
              <w:rPr>
                <w:sz w:val="17"/>
                <w:szCs w:val="17"/>
              </w:rPr>
            </w:pPr>
          </w:p>
        </w:tc>
        <w:tc>
          <w:tcPr>
            <w:tcW w:w="1338" w:type="dxa"/>
            <w:tcBorders>
              <w:bottom w:val="nil"/>
            </w:tcBorders>
            <w:shd w:val="pct12" w:color="auto" w:fill="auto"/>
          </w:tcPr>
          <w:p w:rsidR="00BA31EF" w:rsidRPr="00BA31EF" w:rsidRDefault="00BA31EF" w:rsidP="005438B7">
            <w:pPr>
              <w:rPr>
                <w:sz w:val="17"/>
                <w:szCs w:val="17"/>
              </w:rPr>
            </w:pPr>
          </w:p>
        </w:tc>
        <w:tc>
          <w:tcPr>
            <w:tcW w:w="1503" w:type="dxa"/>
            <w:tcBorders>
              <w:bottom w:val="nil"/>
            </w:tcBorders>
            <w:shd w:val="pct12" w:color="auto" w:fill="auto"/>
          </w:tcPr>
          <w:p w:rsidR="00BA31EF" w:rsidRPr="00BA31EF" w:rsidRDefault="00BA31EF" w:rsidP="005438B7">
            <w:pPr>
              <w:rPr>
                <w:sz w:val="17"/>
                <w:szCs w:val="17"/>
              </w:rPr>
            </w:pPr>
          </w:p>
        </w:tc>
        <w:tc>
          <w:tcPr>
            <w:tcW w:w="1382" w:type="dxa"/>
            <w:tcBorders>
              <w:bottom w:val="nil"/>
            </w:tcBorders>
            <w:shd w:val="pct12" w:color="auto" w:fill="auto"/>
          </w:tcPr>
          <w:p w:rsidR="00BA31EF" w:rsidRPr="00BA31EF" w:rsidRDefault="00BA31EF" w:rsidP="005438B7">
            <w:pPr>
              <w:rPr>
                <w:sz w:val="17"/>
                <w:szCs w:val="17"/>
              </w:rPr>
            </w:pPr>
          </w:p>
        </w:tc>
        <w:tc>
          <w:tcPr>
            <w:tcW w:w="1328" w:type="dxa"/>
            <w:tcBorders>
              <w:bottom w:val="nil"/>
            </w:tcBorders>
            <w:shd w:val="pct12" w:color="auto" w:fill="auto"/>
          </w:tcPr>
          <w:p w:rsidR="00BA31EF" w:rsidRPr="00BA31EF" w:rsidRDefault="00BA31EF" w:rsidP="005438B7">
            <w:pPr>
              <w:rPr>
                <w:sz w:val="17"/>
                <w:szCs w:val="17"/>
              </w:rPr>
            </w:pPr>
          </w:p>
        </w:tc>
        <w:tc>
          <w:tcPr>
            <w:tcW w:w="1401" w:type="dxa"/>
            <w:tcBorders>
              <w:bottom w:val="nil"/>
            </w:tcBorders>
            <w:shd w:val="pct12" w:color="auto" w:fill="auto"/>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AC74F8" w:rsidRDefault="00BA31EF" w:rsidP="005438B7">
            <w:pPr>
              <w:rPr>
                <w:rFonts w:ascii="Arial" w:hAnsi="Arial" w:cs="Arial"/>
                <w:sz w:val="17"/>
                <w:szCs w:val="17"/>
              </w:rPr>
            </w:pPr>
            <w:r w:rsidRPr="00AC74F8">
              <w:rPr>
                <w:rFonts w:ascii="Arial" w:hAnsi="Arial" w:cs="Arial"/>
                <w:sz w:val="17"/>
                <w:szCs w:val="17"/>
              </w:rPr>
              <w:t>Wahlen und Abstimmungen (Vor</w:t>
            </w:r>
            <w:r w:rsidRPr="00AC74F8">
              <w:rPr>
                <w:rFonts w:ascii="Arial" w:hAnsi="Arial" w:cs="Arial"/>
                <w:sz w:val="17"/>
                <w:szCs w:val="17"/>
              </w:rPr>
              <w:softHyphen/>
              <w:t>bereitung/ Durch</w:t>
            </w:r>
            <w:r w:rsidRPr="00AC74F8">
              <w:rPr>
                <w:rFonts w:ascii="Arial" w:hAnsi="Arial" w:cs="Arial"/>
                <w:sz w:val="17"/>
                <w:szCs w:val="17"/>
              </w:rPr>
              <w:softHyphen/>
              <w:t>füh</w:t>
            </w:r>
            <w:r w:rsidRPr="00AC74F8">
              <w:rPr>
                <w:rFonts w:ascii="Arial" w:hAnsi="Arial" w:cs="Arial"/>
                <w:sz w:val="17"/>
                <w:szCs w:val="17"/>
              </w:rPr>
              <w:softHyphen/>
              <w:t>rung/Ver</w:t>
            </w:r>
            <w:r w:rsidRPr="00AC74F8">
              <w:rPr>
                <w:rFonts w:ascii="Arial" w:hAnsi="Arial" w:cs="Arial"/>
                <w:sz w:val="17"/>
                <w:szCs w:val="17"/>
              </w:rPr>
              <w:softHyphen/>
              <w:t>ar</w:t>
            </w:r>
            <w:r w:rsidRPr="00AC74F8">
              <w:rPr>
                <w:rFonts w:ascii="Arial" w:hAnsi="Arial" w:cs="Arial"/>
                <w:sz w:val="17"/>
                <w:szCs w:val="17"/>
              </w:rPr>
              <w:softHyphen/>
              <w:t>beitung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Öffentlich</w:t>
            </w:r>
            <w:r w:rsidRPr="00BA31EF">
              <w:rPr>
                <w:sz w:val="17"/>
                <w:szCs w:val="17"/>
              </w:rPr>
              <w:softHyphen/>
              <w:t>keitsarbeit</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Recht</w:t>
            </w:r>
            <w:r w:rsidRPr="00BA31EF">
              <w:rPr>
                <w:sz w:val="17"/>
                <w:szCs w:val="17"/>
              </w:rPr>
              <w:softHyphen/>
              <w:t>setzung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Kommissionen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Einbürgerun</w:t>
            </w:r>
            <w:r w:rsidRPr="00BA31EF">
              <w:rPr>
                <w:sz w:val="17"/>
                <w:szCs w:val="17"/>
              </w:rPr>
              <w:softHyphen/>
              <w:t>gen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Weiteres</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shd w:val="pct12" w:color="auto" w:fill="auto"/>
          </w:tcPr>
          <w:p w:rsidR="00BA31EF" w:rsidRPr="00BA31EF" w:rsidRDefault="00BA31EF" w:rsidP="005438B7">
            <w:pPr>
              <w:rPr>
                <w:b/>
                <w:sz w:val="17"/>
                <w:szCs w:val="17"/>
              </w:rPr>
            </w:pPr>
            <w:r w:rsidRPr="00BA31EF">
              <w:rPr>
                <w:b/>
                <w:sz w:val="17"/>
                <w:szCs w:val="17"/>
              </w:rPr>
              <w:t>Exekutive</w:t>
            </w:r>
          </w:p>
        </w:tc>
        <w:tc>
          <w:tcPr>
            <w:tcW w:w="1917" w:type="dxa"/>
            <w:shd w:val="pct12" w:color="auto" w:fill="auto"/>
          </w:tcPr>
          <w:p w:rsidR="00BA31EF" w:rsidRPr="00BA31EF" w:rsidRDefault="00BA31EF" w:rsidP="005438B7">
            <w:pPr>
              <w:rPr>
                <w:sz w:val="17"/>
                <w:szCs w:val="17"/>
              </w:rPr>
            </w:pPr>
          </w:p>
        </w:tc>
        <w:tc>
          <w:tcPr>
            <w:tcW w:w="142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503" w:type="dxa"/>
            <w:shd w:val="pct12" w:color="auto" w:fill="auto"/>
          </w:tcPr>
          <w:p w:rsidR="00BA31EF" w:rsidRPr="00BA31EF" w:rsidRDefault="00BA31EF" w:rsidP="005438B7">
            <w:pPr>
              <w:rPr>
                <w:sz w:val="17"/>
                <w:szCs w:val="17"/>
              </w:rPr>
            </w:pPr>
          </w:p>
        </w:tc>
        <w:tc>
          <w:tcPr>
            <w:tcW w:w="1382" w:type="dxa"/>
            <w:shd w:val="pct12" w:color="auto" w:fill="auto"/>
          </w:tcPr>
          <w:p w:rsidR="00BA31EF" w:rsidRPr="00BA31EF" w:rsidRDefault="00BA31EF" w:rsidP="005438B7">
            <w:pPr>
              <w:rPr>
                <w:sz w:val="17"/>
                <w:szCs w:val="17"/>
              </w:rPr>
            </w:pPr>
          </w:p>
        </w:tc>
        <w:tc>
          <w:tcPr>
            <w:tcW w:w="1328" w:type="dxa"/>
            <w:shd w:val="pct12" w:color="auto" w:fill="auto"/>
          </w:tcPr>
          <w:p w:rsidR="00BA31EF" w:rsidRPr="00BA31EF" w:rsidRDefault="00BA31EF" w:rsidP="005438B7">
            <w:pPr>
              <w:rPr>
                <w:sz w:val="17"/>
                <w:szCs w:val="17"/>
              </w:rPr>
            </w:pPr>
          </w:p>
        </w:tc>
        <w:tc>
          <w:tcPr>
            <w:tcW w:w="1401" w:type="dxa"/>
            <w:shd w:val="pct12" w:color="auto" w:fill="auto"/>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Recht</w:t>
            </w:r>
            <w:r w:rsidRPr="00BA31EF">
              <w:rPr>
                <w:sz w:val="17"/>
                <w:szCs w:val="17"/>
              </w:rPr>
              <w:softHyphen/>
              <w:t>setzung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Recht</w:t>
            </w:r>
            <w:r w:rsidRPr="00BA31EF">
              <w:rPr>
                <w:sz w:val="17"/>
                <w:szCs w:val="17"/>
              </w:rPr>
              <w:softHyphen/>
              <w:t>spre</w:t>
            </w:r>
            <w:r w:rsidRPr="00BA31EF">
              <w:rPr>
                <w:sz w:val="17"/>
                <w:szCs w:val="17"/>
              </w:rPr>
              <w:softHyphen/>
              <w:t>chung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Kommissionen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lastRenderedPageBreak/>
              <w:t>Sitzungs</w:t>
            </w:r>
            <w:r w:rsidRPr="00BA31EF">
              <w:rPr>
                <w:sz w:val="17"/>
                <w:szCs w:val="17"/>
              </w:rPr>
              <w:softHyphen/>
              <w:t>vorbe</w:t>
            </w:r>
            <w:r w:rsidRPr="00BA31EF">
              <w:rPr>
                <w:sz w:val="17"/>
                <w:szCs w:val="17"/>
              </w:rPr>
              <w:softHyphen/>
              <w:t>reitung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Informations</w:t>
            </w:r>
            <w:r w:rsidRPr="00BA31EF">
              <w:rPr>
                <w:sz w:val="17"/>
                <w:szCs w:val="17"/>
              </w:rPr>
              <w:softHyphen/>
              <w:t>tätigkeit</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Erarbeiten des Gemei</w:t>
            </w:r>
            <w:r w:rsidRPr="00BA31EF">
              <w:rPr>
                <w:sz w:val="17"/>
                <w:szCs w:val="17"/>
              </w:rPr>
              <w:t>n</w:t>
            </w:r>
            <w:r w:rsidRPr="00BA31EF">
              <w:rPr>
                <w:sz w:val="17"/>
                <w:szCs w:val="17"/>
              </w:rPr>
              <w:t>de</w:t>
            </w:r>
            <w:r w:rsidRPr="00BA31EF">
              <w:rPr>
                <w:sz w:val="17"/>
                <w:szCs w:val="17"/>
              </w:rPr>
              <w:softHyphen/>
              <w:t>leitbildes</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Finanz</w:t>
            </w:r>
            <w:r w:rsidRPr="00BA31EF">
              <w:rPr>
                <w:sz w:val="17"/>
                <w:szCs w:val="17"/>
              </w:rPr>
              <w:softHyphen/>
              <w:t>planung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Buchhaltung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Personal</w:t>
            </w:r>
            <w:r w:rsidRPr="00BA31EF">
              <w:rPr>
                <w:sz w:val="17"/>
                <w:szCs w:val="17"/>
              </w:rPr>
              <w:softHyphen/>
              <w:t>we</w:t>
            </w:r>
            <w:r w:rsidRPr="00BA31EF">
              <w:rPr>
                <w:sz w:val="17"/>
                <w:szCs w:val="17"/>
              </w:rPr>
              <w:softHyphen/>
              <w:t>sen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Allgemeine Korrespon</w:t>
            </w:r>
            <w:r w:rsidRPr="00BA31EF">
              <w:rPr>
                <w:sz w:val="17"/>
                <w:szCs w:val="17"/>
              </w:rPr>
              <w:softHyphen/>
              <w:t>denz</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Borders>
              <w:bottom w:val="nil"/>
            </w:tcBorders>
          </w:tcPr>
          <w:p w:rsidR="00BA31EF" w:rsidRPr="00BA31EF" w:rsidRDefault="00BA31EF" w:rsidP="005438B7">
            <w:pPr>
              <w:rPr>
                <w:b/>
                <w:sz w:val="17"/>
                <w:szCs w:val="17"/>
              </w:rPr>
            </w:pPr>
            <w:r w:rsidRPr="00BA31EF">
              <w:rPr>
                <w:sz w:val="17"/>
                <w:szCs w:val="17"/>
              </w:rPr>
              <w:t>Weitere Aufg</w:t>
            </w:r>
            <w:r w:rsidRPr="00BA31EF">
              <w:rPr>
                <w:sz w:val="17"/>
                <w:szCs w:val="17"/>
              </w:rPr>
              <w:t>a</w:t>
            </w:r>
            <w:r w:rsidRPr="00BA31EF">
              <w:rPr>
                <w:sz w:val="17"/>
                <w:szCs w:val="17"/>
              </w:rPr>
              <w:softHyphen/>
              <w:t>ben</w:t>
            </w:r>
          </w:p>
        </w:tc>
        <w:tc>
          <w:tcPr>
            <w:tcW w:w="1917" w:type="dxa"/>
            <w:tcBorders>
              <w:bottom w:val="nil"/>
            </w:tcBorders>
          </w:tcPr>
          <w:p w:rsidR="00BA31EF" w:rsidRPr="00BA31EF" w:rsidRDefault="00BA31EF" w:rsidP="005438B7">
            <w:pPr>
              <w:rPr>
                <w:sz w:val="17"/>
                <w:szCs w:val="17"/>
              </w:rPr>
            </w:pPr>
          </w:p>
        </w:tc>
        <w:tc>
          <w:tcPr>
            <w:tcW w:w="142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503" w:type="dxa"/>
            <w:tcBorders>
              <w:bottom w:val="nil"/>
            </w:tcBorders>
          </w:tcPr>
          <w:p w:rsidR="00BA31EF" w:rsidRPr="00BA31EF" w:rsidRDefault="00BA31EF" w:rsidP="005438B7">
            <w:pPr>
              <w:rPr>
                <w:sz w:val="17"/>
                <w:szCs w:val="17"/>
              </w:rPr>
            </w:pPr>
          </w:p>
        </w:tc>
        <w:tc>
          <w:tcPr>
            <w:tcW w:w="1382" w:type="dxa"/>
            <w:tcBorders>
              <w:bottom w:val="nil"/>
            </w:tcBorders>
          </w:tcPr>
          <w:p w:rsidR="00BA31EF" w:rsidRPr="00BA31EF" w:rsidRDefault="00BA31EF" w:rsidP="005438B7">
            <w:pPr>
              <w:rPr>
                <w:sz w:val="17"/>
                <w:szCs w:val="17"/>
              </w:rPr>
            </w:pPr>
          </w:p>
        </w:tc>
        <w:tc>
          <w:tcPr>
            <w:tcW w:w="1328" w:type="dxa"/>
            <w:tcBorders>
              <w:bottom w:val="nil"/>
            </w:tcBorders>
          </w:tcPr>
          <w:p w:rsidR="00BA31EF" w:rsidRPr="00BA31EF" w:rsidRDefault="00BA31EF" w:rsidP="005438B7">
            <w:pPr>
              <w:rPr>
                <w:sz w:val="17"/>
                <w:szCs w:val="17"/>
              </w:rPr>
            </w:pPr>
          </w:p>
        </w:tc>
        <w:tc>
          <w:tcPr>
            <w:tcW w:w="1401" w:type="dxa"/>
            <w:tcBorders>
              <w:bottom w:val="nil"/>
            </w:tcBorders>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shd w:val="pct12" w:color="auto" w:fill="auto"/>
          </w:tcPr>
          <w:p w:rsidR="00BA31EF" w:rsidRPr="00BA31EF" w:rsidRDefault="00BA31EF" w:rsidP="005438B7">
            <w:pPr>
              <w:rPr>
                <w:b/>
                <w:sz w:val="17"/>
                <w:szCs w:val="17"/>
              </w:rPr>
            </w:pPr>
            <w:r w:rsidRPr="00BA31EF">
              <w:rPr>
                <w:b/>
                <w:sz w:val="17"/>
                <w:szCs w:val="17"/>
              </w:rPr>
              <w:t>Allg. Verwa</w:t>
            </w:r>
            <w:r w:rsidRPr="00BA31EF">
              <w:rPr>
                <w:b/>
                <w:sz w:val="17"/>
                <w:szCs w:val="17"/>
              </w:rPr>
              <w:t>l</w:t>
            </w:r>
            <w:r w:rsidRPr="00BA31EF">
              <w:rPr>
                <w:b/>
                <w:sz w:val="17"/>
                <w:szCs w:val="17"/>
              </w:rPr>
              <w:softHyphen/>
              <w:t>tung</w:t>
            </w:r>
          </w:p>
        </w:tc>
        <w:tc>
          <w:tcPr>
            <w:tcW w:w="1917" w:type="dxa"/>
            <w:shd w:val="pct12" w:color="auto" w:fill="auto"/>
          </w:tcPr>
          <w:p w:rsidR="00BA31EF" w:rsidRPr="00BA31EF" w:rsidRDefault="00BA31EF" w:rsidP="005438B7">
            <w:pPr>
              <w:rPr>
                <w:b/>
                <w:sz w:val="17"/>
                <w:szCs w:val="17"/>
              </w:rPr>
            </w:pPr>
          </w:p>
        </w:tc>
        <w:tc>
          <w:tcPr>
            <w:tcW w:w="1428" w:type="dxa"/>
            <w:shd w:val="pct12" w:color="auto" w:fill="auto"/>
          </w:tcPr>
          <w:p w:rsidR="00BA31EF" w:rsidRPr="00BA31EF" w:rsidRDefault="00BA31EF" w:rsidP="005438B7">
            <w:pPr>
              <w:rPr>
                <w:b/>
                <w:sz w:val="17"/>
                <w:szCs w:val="17"/>
              </w:rPr>
            </w:pPr>
          </w:p>
        </w:tc>
        <w:tc>
          <w:tcPr>
            <w:tcW w:w="1338" w:type="dxa"/>
            <w:shd w:val="pct12" w:color="auto" w:fill="auto"/>
          </w:tcPr>
          <w:p w:rsidR="00BA31EF" w:rsidRPr="00BA31EF" w:rsidRDefault="00BA31EF" w:rsidP="005438B7">
            <w:pPr>
              <w:rPr>
                <w:b/>
                <w:sz w:val="17"/>
                <w:szCs w:val="17"/>
              </w:rPr>
            </w:pPr>
          </w:p>
        </w:tc>
        <w:tc>
          <w:tcPr>
            <w:tcW w:w="1338" w:type="dxa"/>
            <w:shd w:val="pct12" w:color="auto" w:fill="auto"/>
          </w:tcPr>
          <w:p w:rsidR="00BA31EF" w:rsidRPr="00BA31EF" w:rsidRDefault="00BA31EF" w:rsidP="005438B7">
            <w:pPr>
              <w:rPr>
                <w:b/>
                <w:sz w:val="17"/>
                <w:szCs w:val="17"/>
              </w:rPr>
            </w:pPr>
          </w:p>
        </w:tc>
        <w:tc>
          <w:tcPr>
            <w:tcW w:w="1338" w:type="dxa"/>
            <w:shd w:val="pct12" w:color="auto" w:fill="auto"/>
          </w:tcPr>
          <w:p w:rsidR="00BA31EF" w:rsidRPr="00BA31EF" w:rsidRDefault="00BA31EF" w:rsidP="005438B7">
            <w:pPr>
              <w:rPr>
                <w:b/>
                <w:sz w:val="17"/>
                <w:szCs w:val="17"/>
              </w:rPr>
            </w:pPr>
          </w:p>
        </w:tc>
        <w:tc>
          <w:tcPr>
            <w:tcW w:w="1503" w:type="dxa"/>
            <w:shd w:val="pct12" w:color="auto" w:fill="auto"/>
          </w:tcPr>
          <w:p w:rsidR="00BA31EF" w:rsidRPr="00BA31EF" w:rsidRDefault="00BA31EF" w:rsidP="005438B7">
            <w:pPr>
              <w:rPr>
                <w:b/>
                <w:sz w:val="17"/>
                <w:szCs w:val="17"/>
              </w:rPr>
            </w:pPr>
          </w:p>
        </w:tc>
        <w:tc>
          <w:tcPr>
            <w:tcW w:w="1382" w:type="dxa"/>
            <w:shd w:val="pct12" w:color="auto" w:fill="auto"/>
          </w:tcPr>
          <w:p w:rsidR="00BA31EF" w:rsidRPr="00BA31EF" w:rsidRDefault="00BA31EF" w:rsidP="005438B7">
            <w:pPr>
              <w:rPr>
                <w:b/>
                <w:sz w:val="17"/>
                <w:szCs w:val="17"/>
              </w:rPr>
            </w:pPr>
          </w:p>
        </w:tc>
        <w:tc>
          <w:tcPr>
            <w:tcW w:w="1328" w:type="dxa"/>
            <w:shd w:val="pct12" w:color="auto" w:fill="auto"/>
          </w:tcPr>
          <w:p w:rsidR="00BA31EF" w:rsidRPr="00BA31EF" w:rsidRDefault="00BA31EF" w:rsidP="005438B7">
            <w:pPr>
              <w:rPr>
                <w:b/>
                <w:sz w:val="17"/>
                <w:szCs w:val="17"/>
              </w:rPr>
            </w:pPr>
          </w:p>
        </w:tc>
        <w:tc>
          <w:tcPr>
            <w:tcW w:w="1401" w:type="dxa"/>
            <w:shd w:val="pct12" w:color="auto" w:fill="auto"/>
          </w:tcPr>
          <w:p w:rsidR="00BA31EF" w:rsidRPr="00BA31EF" w:rsidRDefault="00BA31EF" w:rsidP="005438B7">
            <w:pPr>
              <w:rPr>
                <w:b/>
                <w:sz w:val="17"/>
                <w:szCs w:val="17"/>
              </w:rPr>
            </w:pPr>
          </w:p>
        </w:tc>
      </w:tr>
      <w:tr w:rsidR="00BA31EF" w:rsidRPr="00BA31EF" w:rsidTr="005438B7">
        <w:tblPrEx>
          <w:tblCellMar>
            <w:top w:w="0" w:type="dxa"/>
            <w:bottom w:w="0" w:type="dxa"/>
          </w:tblCellMar>
        </w:tblPrEx>
        <w:tc>
          <w:tcPr>
            <w:tcW w:w="1414" w:type="dxa"/>
            <w:tcBorders>
              <w:bottom w:val="nil"/>
            </w:tcBorders>
          </w:tcPr>
          <w:p w:rsidR="00BA31EF" w:rsidRPr="00BA31EF" w:rsidRDefault="00BA31EF" w:rsidP="005438B7">
            <w:pPr>
              <w:rPr>
                <w:sz w:val="17"/>
                <w:szCs w:val="17"/>
              </w:rPr>
            </w:pPr>
            <w:r w:rsidRPr="00BA31EF">
              <w:rPr>
                <w:sz w:val="17"/>
                <w:szCs w:val="17"/>
              </w:rPr>
              <w:t>Einwohner- und Fremden</w:t>
            </w:r>
            <w:r w:rsidRPr="00BA31EF">
              <w:rPr>
                <w:sz w:val="17"/>
                <w:szCs w:val="17"/>
              </w:rPr>
              <w:softHyphen/>
              <w:t>kon</w:t>
            </w:r>
            <w:r w:rsidRPr="00BA31EF">
              <w:rPr>
                <w:sz w:val="17"/>
                <w:szCs w:val="17"/>
              </w:rPr>
              <w:softHyphen/>
              <w:t>trolle</w:t>
            </w:r>
          </w:p>
        </w:tc>
        <w:tc>
          <w:tcPr>
            <w:tcW w:w="1917" w:type="dxa"/>
            <w:tcBorders>
              <w:bottom w:val="nil"/>
            </w:tcBorders>
          </w:tcPr>
          <w:p w:rsidR="00BA31EF" w:rsidRPr="00BA31EF" w:rsidRDefault="00BA31EF" w:rsidP="005438B7">
            <w:pPr>
              <w:rPr>
                <w:sz w:val="17"/>
                <w:szCs w:val="17"/>
              </w:rPr>
            </w:pPr>
          </w:p>
        </w:tc>
        <w:tc>
          <w:tcPr>
            <w:tcW w:w="142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503" w:type="dxa"/>
            <w:tcBorders>
              <w:bottom w:val="nil"/>
            </w:tcBorders>
          </w:tcPr>
          <w:p w:rsidR="00BA31EF" w:rsidRPr="00BA31EF" w:rsidRDefault="00BA31EF" w:rsidP="005438B7">
            <w:pPr>
              <w:rPr>
                <w:sz w:val="17"/>
                <w:szCs w:val="17"/>
              </w:rPr>
            </w:pPr>
          </w:p>
        </w:tc>
        <w:tc>
          <w:tcPr>
            <w:tcW w:w="1382" w:type="dxa"/>
            <w:tcBorders>
              <w:bottom w:val="nil"/>
            </w:tcBorders>
          </w:tcPr>
          <w:p w:rsidR="00BA31EF" w:rsidRPr="00BA31EF" w:rsidRDefault="00BA31EF" w:rsidP="005438B7">
            <w:pPr>
              <w:rPr>
                <w:sz w:val="17"/>
                <w:szCs w:val="17"/>
              </w:rPr>
            </w:pPr>
          </w:p>
        </w:tc>
        <w:tc>
          <w:tcPr>
            <w:tcW w:w="1328" w:type="dxa"/>
            <w:tcBorders>
              <w:bottom w:val="nil"/>
            </w:tcBorders>
          </w:tcPr>
          <w:p w:rsidR="00BA31EF" w:rsidRPr="00BA31EF" w:rsidRDefault="00BA31EF" w:rsidP="005438B7">
            <w:pPr>
              <w:rPr>
                <w:sz w:val="17"/>
                <w:szCs w:val="17"/>
              </w:rPr>
            </w:pPr>
          </w:p>
        </w:tc>
        <w:tc>
          <w:tcPr>
            <w:tcW w:w="1401" w:type="dxa"/>
            <w:tcBorders>
              <w:bottom w:val="nil"/>
            </w:tcBorders>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Borders>
              <w:bottom w:val="nil"/>
            </w:tcBorders>
          </w:tcPr>
          <w:p w:rsidR="00BA31EF" w:rsidRPr="00BA31EF" w:rsidRDefault="00BA31EF" w:rsidP="005438B7">
            <w:pPr>
              <w:rPr>
                <w:sz w:val="17"/>
                <w:szCs w:val="17"/>
              </w:rPr>
            </w:pPr>
            <w:r w:rsidRPr="00BA31EF">
              <w:rPr>
                <w:sz w:val="17"/>
                <w:szCs w:val="17"/>
              </w:rPr>
              <w:t>Stellvertre</w:t>
            </w:r>
            <w:r w:rsidRPr="00BA31EF">
              <w:rPr>
                <w:sz w:val="17"/>
                <w:szCs w:val="17"/>
              </w:rPr>
              <w:softHyphen/>
              <w:t>tung</w:t>
            </w:r>
          </w:p>
        </w:tc>
        <w:tc>
          <w:tcPr>
            <w:tcW w:w="1917" w:type="dxa"/>
            <w:tcBorders>
              <w:bottom w:val="nil"/>
            </w:tcBorders>
          </w:tcPr>
          <w:p w:rsidR="00BA31EF" w:rsidRPr="00BA31EF" w:rsidRDefault="00BA31EF" w:rsidP="005438B7">
            <w:pPr>
              <w:rPr>
                <w:sz w:val="17"/>
                <w:szCs w:val="17"/>
              </w:rPr>
            </w:pPr>
          </w:p>
        </w:tc>
        <w:tc>
          <w:tcPr>
            <w:tcW w:w="142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503" w:type="dxa"/>
            <w:tcBorders>
              <w:bottom w:val="nil"/>
            </w:tcBorders>
          </w:tcPr>
          <w:p w:rsidR="00BA31EF" w:rsidRPr="00BA31EF" w:rsidRDefault="00BA31EF" w:rsidP="005438B7">
            <w:pPr>
              <w:rPr>
                <w:sz w:val="17"/>
                <w:szCs w:val="17"/>
              </w:rPr>
            </w:pPr>
          </w:p>
        </w:tc>
        <w:tc>
          <w:tcPr>
            <w:tcW w:w="1382" w:type="dxa"/>
            <w:tcBorders>
              <w:bottom w:val="nil"/>
            </w:tcBorders>
          </w:tcPr>
          <w:p w:rsidR="00BA31EF" w:rsidRPr="00BA31EF" w:rsidRDefault="00BA31EF" w:rsidP="005438B7">
            <w:pPr>
              <w:rPr>
                <w:sz w:val="17"/>
                <w:szCs w:val="17"/>
              </w:rPr>
            </w:pPr>
          </w:p>
        </w:tc>
        <w:tc>
          <w:tcPr>
            <w:tcW w:w="1328" w:type="dxa"/>
            <w:tcBorders>
              <w:bottom w:val="nil"/>
            </w:tcBorders>
          </w:tcPr>
          <w:p w:rsidR="00BA31EF" w:rsidRPr="00BA31EF" w:rsidRDefault="00BA31EF" w:rsidP="005438B7">
            <w:pPr>
              <w:rPr>
                <w:sz w:val="17"/>
                <w:szCs w:val="17"/>
              </w:rPr>
            </w:pPr>
          </w:p>
        </w:tc>
        <w:tc>
          <w:tcPr>
            <w:tcW w:w="1401" w:type="dxa"/>
            <w:tcBorders>
              <w:bottom w:val="nil"/>
            </w:tcBorders>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Borders>
              <w:bottom w:val="nil"/>
            </w:tcBorders>
          </w:tcPr>
          <w:p w:rsidR="00BA31EF" w:rsidRPr="00BA31EF" w:rsidRDefault="00BA31EF" w:rsidP="005438B7">
            <w:pPr>
              <w:rPr>
                <w:sz w:val="17"/>
                <w:szCs w:val="17"/>
              </w:rPr>
            </w:pPr>
            <w:r w:rsidRPr="00BA31EF">
              <w:rPr>
                <w:sz w:val="17"/>
                <w:szCs w:val="17"/>
              </w:rPr>
              <w:t>Materialein</w:t>
            </w:r>
            <w:r w:rsidRPr="00BA31EF">
              <w:rPr>
                <w:sz w:val="17"/>
                <w:szCs w:val="17"/>
              </w:rPr>
              <w:softHyphen/>
              <w:t>kauf</w:t>
            </w:r>
          </w:p>
        </w:tc>
        <w:tc>
          <w:tcPr>
            <w:tcW w:w="1917" w:type="dxa"/>
            <w:tcBorders>
              <w:bottom w:val="nil"/>
            </w:tcBorders>
          </w:tcPr>
          <w:p w:rsidR="00BA31EF" w:rsidRPr="00BA31EF" w:rsidRDefault="00BA31EF" w:rsidP="005438B7">
            <w:pPr>
              <w:rPr>
                <w:sz w:val="17"/>
                <w:szCs w:val="17"/>
              </w:rPr>
            </w:pPr>
          </w:p>
        </w:tc>
        <w:tc>
          <w:tcPr>
            <w:tcW w:w="142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503" w:type="dxa"/>
            <w:tcBorders>
              <w:bottom w:val="nil"/>
            </w:tcBorders>
          </w:tcPr>
          <w:p w:rsidR="00BA31EF" w:rsidRPr="00BA31EF" w:rsidRDefault="00BA31EF" w:rsidP="005438B7">
            <w:pPr>
              <w:rPr>
                <w:sz w:val="17"/>
                <w:szCs w:val="17"/>
              </w:rPr>
            </w:pPr>
          </w:p>
        </w:tc>
        <w:tc>
          <w:tcPr>
            <w:tcW w:w="1382" w:type="dxa"/>
            <w:tcBorders>
              <w:bottom w:val="nil"/>
            </w:tcBorders>
          </w:tcPr>
          <w:p w:rsidR="00BA31EF" w:rsidRPr="00BA31EF" w:rsidRDefault="00BA31EF" w:rsidP="005438B7">
            <w:pPr>
              <w:rPr>
                <w:sz w:val="17"/>
                <w:szCs w:val="17"/>
              </w:rPr>
            </w:pPr>
          </w:p>
        </w:tc>
        <w:tc>
          <w:tcPr>
            <w:tcW w:w="1328" w:type="dxa"/>
            <w:tcBorders>
              <w:bottom w:val="nil"/>
            </w:tcBorders>
          </w:tcPr>
          <w:p w:rsidR="00BA31EF" w:rsidRPr="00BA31EF" w:rsidRDefault="00BA31EF" w:rsidP="005438B7">
            <w:pPr>
              <w:rPr>
                <w:sz w:val="17"/>
                <w:szCs w:val="17"/>
              </w:rPr>
            </w:pPr>
          </w:p>
        </w:tc>
        <w:tc>
          <w:tcPr>
            <w:tcW w:w="1401" w:type="dxa"/>
            <w:tcBorders>
              <w:bottom w:val="nil"/>
            </w:tcBorders>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Borders>
              <w:bottom w:val="nil"/>
            </w:tcBorders>
          </w:tcPr>
          <w:p w:rsidR="00BA31EF" w:rsidRPr="00BA31EF" w:rsidRDefault="00BA31EF" w:rsidP="005438B7">
            <w:pPr>
              <w:rPr>
                <w:sz w:val="17"/>
                <w:szCs w:val="17"/>
              </w:rPr>
            </w:pPr>
            <w:r w:rsidRPr="00BA31EF">
              <w:rPr>
                <w:sz w:val="17"/>
                <w:szCs w:val="17"/>
              </w:rPr>
              <w:t>Informatik</w:t>
            </w:r>
          </w:p>
        </w:tc>
        <w:tc>
          <w:tcPr>
            <w:tcW w:w="1917" w:type="dxa"/>
            <w:tcBorders>
              <w:bottom w:val="nil"/>
            </w:tcBorders>
          </w:tcPr>
          <w:p w:rsidR="00BA31EF" w:rsidRPr="00BA31EF" w:rsidRDefault="00BA31EF" w:rsidP="005438B7">
            <w:pPr>
              <w:rPr>
                <w:sz w:val="17"/>
                <w:szCs w:val="17"/>
              </w:rPr>
            </w:pPr>
          </w:p>
        </w:tc>
        <w:tc>
          <w:tcPr>
            <w:tcW w:w="142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503" w:type="dxa"/>
            <w:tcBorders>
              <w:bottom w:val="nil"/>
            </w:tcBorders>
          </w:tcPr>
          <w:p w:rsidR="00BA31EF" w:rsidRPr="00BA31EF" w:rsidRDefault="00BA31EF" w:rsidP="005438B7">
            <w:pPr>
              <w:rPr>
                <w:sz w:val="17"/>
                <w:szCs w:val="17"/>
              </w:rPr>
            </w:pPr>
          </w:p>
        </w:tc>
        <w:tc>
          <w:tcPr>
            <w:tcW w:w="1382" w:type="dxa"/>
            <w:tcBorders>
              <w:bottom w:val="nil"/>
            </w:tcBorders>
          </w:tcPr>
          <w:p w:rsidR="00BA31EF" w:rsidRPr="00BA31EF" w:rsidRDefault="00BA31EF" w:rsidP="005438B7">
            <w:pPr>
              <w:rPr>
                <w:sz w:val="17"/>
                <w:szCs w:val="17"/>
              </w:rPr>
            </w:pPr>
          </w:p>
        </w:tc>
        <w:tc>
          <w:tcPr>
            <w:tcW w:w="1328" w:type="dxa"/>
            <w:tcBorders>
              <w:bottom w:val="nil"/>
            </w:tcBorders>
          </w:tcPr>
          <w:p w:rsidR="00BA31EF" w:rsidRPr="00BA31EF" w:rsidRDefault="00BA31EF" w:rsidP="005438B7">
            <w:pPr>
              <w:rPr>
                <w:sz w:val="17"/>
                <w:szCs w:val="17"/>
              </w:rPr>
            </w:pPr>
          </w:p>
        </w:tc>
        <w:tc>
          <w:tcPr>
            <w:tcW w:w="1401" w:type="dxa"/>
            <w:tcBorders>
              <w:bottom w:val="nil"/>
            </w:tcBorders>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Borders>
              <w:bottom w:val="single" w:sz="6" w:space="0" w:color="auto"/>
            </w:tcBorders>
          </w:tcPr>
          <w:p w:rsidR="00BA31EF" w:rsidRPr="00BA31EF" w:rsidRDefault="00BA31EF" w:rsidP="005438B7">
            <w:pPr>
              <w:rPr>
                <w:sz w:val="17"/>
                <w:szCs w:val="17"/>
              </w:rPr>
            </w:pPr>
            <w:r w:rsidRPr="00BA31EF">
              <w:rPr>
                <w:sz w:val="17"/>
                <w:szCs w:val="17"/>
              </w:rPr>
              <w:t>Weiter</w:t>
            </w:r>
            <w:r w:rsidRPr="00BA31EF">
              <w:rPr>
                <w:sz w:val="17"/>
                <w:szCs w:val="17"/>
              </w:rPr>
              <w:softHyphen/>
              <w:t>bildung</w:t>
            </w:r>
          </w:p>
        </w:tc>
        <w:tc>
          <w:tcPr>
            <w:tcW w:w="1917" w:type="dxa"/>
            <w:tcBorders>
              <w:bottom w:val="single" w:sz="6" w:space="0" w:color="auto"/>
            </w:tcBorders>
          </w:tcPr>
          <w:p w:rsidR="00BA31EF" w:rsidRPr="00BA31EF" w:rsidRDefault="00BA31EF" w:rsidP="005438B7">
            <w:pPr>
              <w:rPr>
                <w:sz w:val="17"/>
                <w:szCs w:val="17"/>
              </w:rPr>
            </w:pPr>
          </w:p>
        </w:tc>
        <w:tc>
          <w:tcPr>
            <w:tcW w:w="1428" w:type="dxa"/>
            <w:tcBorders>
              <w:bottom w:val="single" w:sz="6" w:space="0" w:color="auto"/>
            </w:tcBorders>
          </w:tcPr>
          <w:p w:rsidR="00BA31EF" w:rsidRPr="00BA31EF" w:rsidRDefault="00BA31EF" w:rsidP="005438B7">
            <w:pPr>
              <w:rPr>
                <w:sz w:val="17"/>
                <w:szCs w:val="17"/>
              </w:rPr>
            </w:pPr>
          </w:p>
        </w:tc>
        <w:tc>
          <w:tcPr>
            <w:tcW w:w="1338" w:type="dxa"/>
            <w:tcBorders>
              <w:bottom w:val="single" w:sz="6" w:space="0" w:color="auto"/>
            </w:tcBorders>
          </w:tcPr>
          <w:p w:rsidR="00BA31EF" w:rsidRPr="00BA31EF" w:rsidRDefault="00BA31EF" w:rsidP="005438B7">
            <w:pPr>
              <w:rPr>
                <w:sz w:val="17"/>
                <w:szCs w:val="17"/>
              </w:rPr>
            </w:pPr>
          </w:p>
        </w:tc>
        <w:tc>
          <w:tcPr>
            <w:tcW w:w="1338" w:type="dxa"/>
            <w:tcBorders>
              <w:bottom w:val="single" w:sz="6" w:space="0" w:color="auto"/>
            </w:tcBorders>
          </w:tcPr>
          <w:p w:rsidR="00BA31EF" w:rsidRPr="00BA31EF" w:rsidRDefault="00BA31EF" w:rsidP="005438B7">
            <w:pPr>
              <w:rPr>
                <w:sz w:val="17"/>
                <w:szCs w:val="17"/>
              </w:rPr>
            </w:pPr>
          </w:p>
        </w:tc>
        <w:tc>
          <w:tcPr>
            <w:tcW w:w="1338" w:type="dxa"/>
            <w:tcBorders>
              <w:bottom w:val="single" w:sz="6" w:space="0" w:color="auto"/>
            </w:tcBorders>
          </w:tcPr>
          <w:p w:rsidR="00BA31EF" w:rsidRPr="00BA31EF" w:rsidRDefault="00BA31EF" w:rsidP="005438B7">
            <w:pPr>
              <w:rPr>
                <w:sz w:val="17"/>
                <w:szCs w:val="17"/>
              </w:rPr>
            </w:pPr>
          </w:p>
        </w:tc>
        <w:tc>
          <w:tcPr>
            <w:tcW w:w="1503" w:type="dxa"/>
            <w:tcBorders>
              <w:bottom w:val="single" w:sz="6" w:space="0" w:color="auto"/>
            </w:tcBorders>
          </w:tcPr>
          <w:p w:rsidR="00BA31EF" w:rsidRPr="00BA31EF" w:rsidRDefault="00BA31EF" w:rsidP="005438B7">
            <w:pPr>
              <w:rPr>
                <w:sz w:val="17"/>
                <w:szCs w:val="17"/>
              </w:rPr>
            </w:pPr>
          </w:p>
        </w:tc>
        <w:tc>
          <w:tcPr>
            <w:tcW w:w="1382" w:type="dxa"/>
            <w:tcBorders>
              <w:bottom w:val="single" w:sz="6" w:space="0" w:color="auto"/>
            </w:tcBorders>
          </w:tcPr>
          <w:p w:rsidR="00BA31EF" w:rsidRPr="00BA31EF" w:rsidRDefault="00BA31EF" w:rsidP="005438B7">
            <w:pPr>
              <w:rPr>
                <w:sz w:val="17"/>
                <w:szCs w:val="17"/>
              </w:rPr>
            </w:pPr>
          </w:p>
        </w:tc>
        <w:tc>
          <w:tcPr>
            <w:tcW w:w="1328" w:type="dxa"/>
            <w:tcBorders>
              <w:bottom w:val="single" w:sz="6" w:space="0" w:color="auto"/>
            </w:tcBorders>
          </w:tcPr>
          <w:p w:rsidR="00BA31EF" w:rsidRPr="00BA31EF" w:rsidRDefault="00BA31EF" w:rsidP="005438B7">
            <w:pPr>
              <w:rPr>
                <w:sz w:val="17"/>
                <w:szCs w:val="17"/>
              </w:rPr>
            </w:pPr>
          </w:p>
        </w:tc>
        <w:tc>
          <w:tcPr>
            <w:tcW w:w="1401" w:type="dxa"/>
            <w:tcBorders>
              <w:bottom w:val="single" w:sz="6" w:space="0" w:color="auto"/>
            </w:tcBorders>
          </w:tcPr>
          <w:p w:rsidR="00BA31EF" w:rsidRPr="00BA31EF" w:rsidRDefault="00BA31EF" w:rsidP="005438B7">
            <w:pPr>
              <w:rPr>
                <w:sz w:val="17"/>
                <w:szCs w:val="17"/>
              </w:rPr>
            </w:pPr>
          </w:p>
        </w:tc>
      </w:tr>
    </w:tbl>
    <w:p w:rsidR="00BA31EF" w:rsidRPr="00BA31EF" w:rsidRDefault="00BA31EF" w:rsidP="00BA31EF">
      <w:pPr>
        <w:rPr>
          <w:sz w:val="17"/>
          <w:szCs w:val="17"/>
        </w:rPr>
      </w:pPr>
    </w:p>
    <w:p w:rsidR="00BA31EF" w:rsidRPr="00BA31EF" w:rsidRDefault="00BA31EF" w:rsidP="00BA31EF">
      <w:pPr>
        <w:tabs>
          <w:tab w:val="left" w:pos="1414"/>
          <w:tab w:val="left" w:pos="2230"/>
          <w:tab w:val="left" w:pos="3331"/>
          <w:tab w:val="left" w:pos="4759"/>
          <w:tab w:val="left" w:pos="6097"/>
          <w:tab w:val="left" w:pos="6766"/>
          <w:tab w:val="left" w:pos="7435"/>
          <w:tab w:val="left" w:pos="8773"/>
          <w:tab w:val="left" w:pos="10276"/>
          <w:tab w:val="left" w:pos="11658"/>
          <w:tab w:val="left" w:pos="12798"/>
          <w:tab w:val="left" w:pos="14126"/>
        </w:tabs>
        <w:rPr>
          <w:sz w:val="17"/>
          <w:szCs w:val="17"/>
        </w:rPr>
      </w:pPr>
      <w:r w:rsidRPr="00BA31EF">
        <w:rPr>
          <w:b/>
          <w:sz w:val="17"/>
          <w:szCs w:val="17"/>
        </w:rPr>
        <w:t>1.</w:t>
      </w:r>
      <w:r w:rsidRPr="00BA31EF">
        <w:rPr>
          <w:b/>
          <w:sz w:val="17"/>
          <w:szCs w:val="17"/>
        </w:rPr>
        <w:tab/>
        <w:t>Öffentliche Sicherheit: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4"/>
        <w:gridCol w:w="1917"/>
        <w:gridCol w:w="1428"/>
        <w:gridCol w:w="1338"/>
        <w:gridCol w:w="1338"/>
        <w:gridCol w:w="1338"/>
        <w:gridCol w:w="1503"/>
        <w:gridCol w:w="1382"/>
        <w:gridCol w:w="1328"/>
        <w:gridCol w:w="1401"/>
      </w:tblGrid>
      <w:tr w:rsidR="00BA31EF" w:rsidRPr="00BA31EF" w:rsidTr="005438B7">
        <w:tblPrEx>
          <w:tblCellMar>
            <w:top w:w="0" w:type="dxa"/>
            <w:bottom w:w="0" w:type="dxa"/>
          </w:tblCellMar>
        </w:tblPrEx>
        <w:tc>
          <w:tcPr>
            <w:tcW w:w="1414" w:type="dxa"/>
            <w:shd w:val="pct12" w:color="auto" w:fill="auto"/>
          </w:tcPr>
          <w:p w:rsidR="00BA31EF" w:rsidRPr="00BA31EF" w:rsidRDefault="00BA31EF" w:rsidP="005438B7">
            <w:pPr>
              <w:rPr>
                <w:sz w:val="17"/>
                <w:szCs w:val="17"/>
              </w:rPr>
            </w:pPr>
            <w:r w:rsidRPr="00BA31EF">
              <w:rPr>
                <w:b/>
                <w:sz w:val="17"/>
                <w:szCs w:val="17"/>
              </w:rPr>
              <w:t>Rechts</w:t>
            </w:r>
            <w:r w:rsidRPr="00BA31EF">
              <w:rPr>
                <w:b/>
                <w:sz w:val="17"/>
                <w:szCs w:val="17"/>
              </w:rPr>
              <w:softHyphen/>
              <w:t>auf</w:t>
            </w:r>
            <w:r w:rsidRPr="00BA31EF">
              <w:rPr>
                <w:b/>
                <w:sz w:val="17"/>
                <w:szCs w:val="17"/>
              </w:rPr>
              <w:softHyphen/>
              <w:t>sicht</w:t>
            </w:r>
          </w:p>
        </w:tc>
        <w:tc>
          <w:tcPr>
            <w:tcW w:w="1917" w:type="dxa"/>
            <w:shd w:val="pct12" w:color="auto" w:fill="auto"/>
          </w:tcPr>
          <w:p w:rsidR="00BA31EF" w:rsidRPr="00BA31EF" w:rsidRDefault="00BA31EF" w:rsidP="005438B7">
            <w:pPr>
              <w:rPr>
                <w:sz w:val="17"/>
                <w:szCs w:val="17"/>
              </w:rPr>
            </w:pPr>
          </w:p>
        </w:tc>
        <w:tc>
          <w:tcPr>
            <w:tcW w:w="142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503" w:type="dxa"/>
            <w:shd w:val="pct12" w:color="auto" w:fill="auto"/>
          </w:tcPr>
          <w:p w:rsidR="00BA31EF" w:rsidRPr="00BA31EF" w:rsidRDefault="00BA31EF" w:rsidP="005438B7">
            <w:pPr>
              <w:rPr>
                <w:sz w:val="17"/>
                <w:szCs w:val="17"/>
              </w:rPr>
            </w:pPr>
          </w:p>
        </w:tc>
        <w:tc>
          <w:tcPr>
            <w:tcW w:w="1382" w:type="dxa"/>
            <w:shd w:val="pct12" w:color="auto" w:fill="auto"/>
          </w:tcPr>
          <w:p w:rsidR="00BA31EF" w:rsidRPr="00BA31EF" w:rsidRDefault="00BA31EF" w:rsidP="005438B7">
            <w:pPr>
              <w:rPr>
                <w:sz w:val="17"/>
                <w:szCs w:val="17"/>
              </w:rPr>
            </w:pPr>
          </w:p>
        </w:tc>
        <w:tc>
          <w:tcPr>
            <w:tcW w:w="1328" w:type="dxa"/>
            <w:shd w:val="pct12" w:color="auto" w:fill="auto"/>
          </w:tcPr>
          <w:p w:rsidR="00BA31EF" w:rsidRPr="00BA31EF" w:rsidRDefault="00BA31EF" w:rsidP="005438B7">
            <w:pPr>
              <w:rPr>
                <w:sz w:val="17"/>
                <w:szCs w:val="17"/>
              </w:rPr>
            </w:pPr>
          </w:p>
        </w:tc>
        <w:tc>
          <w:tcPr>
            <w:tcW w:w="1401" w:type="dxa"/>
            <w:shd w:val="pct12" w:color="auto" w:fill="auto"/>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Borders>
              <w:bottom w:val="nil"/>
            </w:tcBorders>
          </w:tcPr>
          <w:p w:rsidR="00BA31EF" w:rsidRPr="00BA31EF" w:rsidRDefault="00BA31EF" w:rsidP="005438B7">
            <w:pPr>
              <w:rPr>
                <w:sz w:val="17"/>
                <w:szCs w:val="17"/>
              </w:rPr>
            </w:pPr>
            <w:r w:rsidRPr="00BA31EF">
              <w:rPr>
                <w:sz w:val="17"/>
                <w:szCs w:val="17"/>
              </w:rPr>
              <w:t>Messwesen</w:t>
            </w:r>
          </w:p>
        </w:tc>
        <w:tc>
          <w:tcPr>
            <w:tcW w:w="1917" w:type="dxa"/>
            <w:tcBorders>
              <w:bottom w:val="nil"/>
            </w:tcBorders>
          </w:tcPr>
          <w:p w:rsidR="00BA31EF" w:rsidRPr="00BA31EF" w:rsidRDefault="00BA31EF" w:rsidP="005438B7">
            <w:pPr>
              <w:rPr>
                <w:sz w:val="17"/>
                <w:szCs w:val="17"/>
              </w:rPr>
            </w:pPr>
          </w:p>
        </w:tc>
        <w:tc>
          <w:tcPr>
            <w:tcW w:w="142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503" w:type="dxa"/>
            <w:tcBorders>
              <w:bottom w:val="nil"/>
            </w:tcBorders>
          </w:tcPr>
          <w:p w:rsidR="00BA31EF" w:rsidRPr="00BA31EF" w:rsidRDefault="00BA31EF" w:rsidP="005438B7">
            <w:pPr>
              <w:rPr>
                <w:sz w:val="17"/>
                <w:szCs w:val="17"/>
              </w:rPr>
            </w:pPr>
          </w:p>
        </w:tc>
        <w:tc>
          <w:tcPr>
            <w:tcW w:w="1382" w:type="dxa"/>
            <w:tcBorders>
              <w:bottom w:val="nil"/>
            </w:tcBorders>
          </w:tcPr>
          <w:p w:rsidR="00BA31EF" w:rsidRPr="00BA31EF" w:rsidRDefault="00BA31EF" w:rsidP="005438B7">
            <w:pPr>
              <w:rPr>
                <w:sz w:val="17"/>
                <w:szCs w:val="17"/>
              </w:rPr>
            </w:pPr>
          </w:p>
        </w:tc>
        <w:tc>
          <w:tcPr>
            <w:tcW w:w="1328" w:type="dxa"/>
            <w:tcBorders>
              <w:bottom w:val="nil"/>
            </w:tcBorders>
          </w:tcPr>
          <w:p w:rsidR="00BA31EF" w:rsidRPr="00BA31EF" w:rsidRDefault="00BA31EF" w:rsidP="005438B7">
            <w:pPr>
              <w:rPr>
                <w:sz w:val="17"/>
                <w:szCs w:val="17"/>
              </w:rPr>
            </w:pPr>
          </w:p>
        </w:tc>
        <w:tc>
          <w:tcPr>
            <w:tcW w:w="1401" w:type="dxa"/>
            <w:tcBorders>
              <w:bottom w:val="nil"/>
            </w:tcBorders>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Borders>
              <w:bottom w:val="nil"/>
            </w:tcBorders>
          </w:tcPr>
          <w:p w:rsidR="00BA31EF" w:rsidRPr="00BA31EF" w:rsidRDefault="00BA31EF" w:rsidP="005438B7">
            <w:pPr>
              <w:rPr>
                <w:sz w:val="17"/>
                <w:szCs w:val="17"/>
              </w:rPr>
            </w:pPr>
            <w:r w:rsidRPr="00BA31EF">
              <w:rPr>
                <w:sz w:val="17"/>
                <w:szCs w:val="17"/>
              </w:rPr>
              <w:t>Einbürger</w:t>
            </w:r>
            <w:r w:rsidRPr="00BA31EF">
              <w:rPr>
                <w:sz w:val="17"/>
                <w:szCs w:val="17"/>
              </w:rPr>
              <w:softHyphen/>
              <w:t>ungen</w:t>
            </w:r>
          </w:p>
        </w:tc>
        <w:tc>
          <w:tcPr>
            <w:tcW w:w="1917" w:type="dxa"/>
            <w:tcBorders>
              <w:bottom w:val="nil"/>
            </w:tcBorders>
          </w:tcPr>
          <w:p w:rsidR="00BA31EF" w:rsidRPr="00BA31EF" w:rsidRDefault="00BA31EF" w:rsidP="005438B7">
            <w:pPr>
              <w:rPr>
                <w:sz w:val="17"/>
                <w:szCs w:val="17"/>
              </w:rPr>
            </w:pPr>
          </w:p>
        </w:tc>
        <w:tc>
          <w:tcPr>
            <w:tcW w:w="142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503" w:type="dxa"/>
            <w:tcBorders>
              <w:bottom w:val="nil"/>
            </w:tcBorders>
          </w:tcPr>
          <w:p w:rsidR="00BA31EF" w:rsidRPr="00BA31EF" w:rsidRDefault="00BA31EF" w:rsidP="005438B7">
            <w:pPr>
              <w:rPr>
                <w:sz w:val="17"/>
                <w:szCs w:val="17"/>
              </w:rPr>
            </w:pPr>
          </w:p>
        </w:tc>
        <w:tc>
          <w:tcPr>
            <w:tcW w:w="1382" w:type="dxa"/>
            <w:tcBorders>
              <w:bottom w:val="nil"/>
            </w:tcBorders>
          </w:tcPr>
          <w:p w:rsidR="00BA31EF" w:rsidRPr="00BA31EF" w:rsidRDefault="00BA31EF" w:rsidP="005438B7">
            <w:pPr>
              <w:rPr>
                <w:sz w:val="17"/>
                <w:szCs w:val="17"/>
              </w:rPr>
            </w:pPr>
          </w:p>
        </w:tc>
        <w:tc>
          <w:tcPr>
            <w:tcW w:w="1328" w:type="dxa"/>
            <w:tcBorders>
              <w:bottom w:val="nil"/>
            </w:tcBorders>
          </w:tcPr>
          <w:p w:rsidR="00BA31EF" w:rsidRPr="00BA31EF" w:rsidRDefault="00BA31EF" w:rsidP="005438B7">
            <w:pPr>
              <w:rPr>
                <w:sz w:val="17"/>
                <w:szCs w:val="17"/>
              </w:rPr>
            </w:pPr>
          </w:p>
        </w:tc>
        <w:tc>
          <w:tcPr>
            <w:tcW w:w="1401" w:type="dxa"/>
            <w:tcBorders>
              <w:bottom w:val="nil"/>
            </w:tcBorders>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shd w:val="pct12" w:color="auto" w:fill="auto"/>
          </w:tcPr>
          <w:p w:rsidR="00BA31EF" w:rsidRPr="00BA31EF" w:rsidRDefault="00BA31EF" w:rsidP="005438B7">
            <w:pPr>
              <w:rPr>
                <w:b/>
                <w:sz w:val="17"/>
                <w:szCs w:val="17"/>
              </w:rPr>
            </w:pPr>
            <w:r w:rsidRPr="00BA31EF">
              <w:rPr>
                <w:b/>
                <w:sz w:val="17"/>
                <w:szCs w:val="17"/>
              </w:rPr>
              <w:t>Polizei</w:t>
            </w:r>
          </w:p>
        </w:tc>
        <w:tc>
          <w:tcPr>
            <w:tcW w:w="1917" w:type="dxa"/>
            <w:shd w:val="pct12" w:color="auto" w:fill="auto"/>
          </w:tcPr>
          <w:p w:rsidR="00BA31EF" w:rsidRPr="00BA31EF" w:rsidRDefault="00BA31EF" w:rsidP="005438B7">
            <w:pPr>
              <w:rPr>
                <w:b/>
                <w:sz w:val="17"/>
                <w:szCs w:val="17"/>
              </w:rPr>
            </w:pPr>
          </w:p>
        </w:tc>
        <w:tc>
          <w:tcPr>
            <w:tcW w:w="1428" w:type="dxa"/>
            <w:shd w:val="pct12" w:color="auto" w:fill="auto"/>
          </w:tcPr>
          <w:p w:rsidR="00BA31EF" w:rsidRPr="00BA31EF" w:rsidRDefault="00BA31EF" w:rsidP="005438B7">
            <w:pPr>
              <w:rPr>
                <w:b/>
                <w:sz w:val="17"/>
                <w:szCs w:val="17"/>
              </w:rPr>
            </w:pPr>
          </w:p>
        </w:tc>
        <w:tc>
          <w:tcPr>
            <w:tcW w:w="1338" w:type="dxa"/>
            <w:shd w:val="pct12" w:color="auto" w:fill="auto"/>
          </w:tcPr>
          <w:p w:rsidR="00BA31EF" w:rsidRPr="00BA31EF" w:rsidRDefault="00BA31EF" w:rsidP="005438B7">
            <w:pPr>
              <w:rPr>
                <w:b/>
                <w:sz w:val="17"/>
                <w:szCs w:val="17"/>
              </w:rPr>
            </w:pPr>
          </w:p>
        </w:tc>
        <w:tc>
          <w:tcPr>
            <w:tcW w:w="1338" w:type="dxa"/>
            <w:shd w:val="pct12" w:color="auto" w:fill="auto"/>
          </w:tcPr>
          <w:p w:rsidR="00BA31EF" w:rsidRPr="00BA31EF" w:rsidRDefault="00BA31EF" w:rsidP="005438B7">
            <w:pPr>
              <w:rPr>
                <w:b/>
                <w:sz w:val="17"/>
                <w:szCs w:val="17"/>
              </w:rPr>
            </w:pPr>
          </w:p>
        </w:tc>
        <w:tc>
          <w:tcPr>
            <w:tcW w:w="1338" w:type="dxa"/>
            <w:shd w:val="pct12" w:color="auto" w:fill="auto"/>
          </w:tcPr>
          <w:p w:rsidR="00BA31EF" w:rsidRPr="00BA31EF" w:rsidRDefault="00BA31EF" w:rsidP="005438B7">
            <w:pPr>
              <w:rPr>
                <w:b/>
                <w:sz w:val="17"/>
                <w:szCs w:val="17"/>
              </w:rPr>
            </w:pPr>
          </w:p>
        </w:tc>
        <w:tc>
          <w:tcPr>
            <w:tcW w:w="1503" w:type="dxa"/>
            <w:shd w:val="pct12" w:color="auto" w:fill="auto"/>
          </w:tcPr>
          <w:p w:rsidR="00BA31EF" w:rsidRPr="00BA31EF" w:rsidRDefault="00BA31EF" w:rsidP="005438B7">
            <w:pPr>
              <w:rPr>
                <w:b/>
                <w:sz w:val="17"/>
                <w:szCs w:val="17"/>
              </w:rPr>
            </w:pPr>
          </w:p>
        </w:tc>
        <w:tc>
          <w:tcPr>
            <w:tcW w:w="1382" w:type="dxa"/>
            <w:shd w:val="pct12" w:color="auto" w:fill="auto"/>
          </w:tcPr>
          <w:p w:rsidR="00BA31EF" w:rsidRPr="00BA31EF" w:rsidRDefault="00BA31EF" w:rsidP="005438B7">
            <w:pPr>
              <w:rPr>
                <w:b/>
                <w:sz w:val="17"/>
                <w:szCs w:val="17"/>
              </w:rPr>
            </w:pPr>
          </w:p>
        </w:tc>
        <w:tc>
          <w:tcPr>
            <w:tcW w:w="1328" w:type="dxa"/>
            <w:shd w:val="pct12" w:color="auto" w:fill="auto"/>
          </w:tcPr>
          <w:p w:rsidR="00BA31EF" w:rsidRPr="00BA31EF" w:rsidRDefault="00BA31EF" w:rsidP="005438B7">
            <w:pPr>
              <w:rPr>
                <w:b/>
                <w:sz w:val="17"/>
                <w:szCs w:val="17"/>
              </w:rPr>
            </w:pPr>
          </w:p>
        </w:tc>
        <w:tc>
          <w:tcPr>
            <w:tcW w:w="1401" w:type="dxa"/>
            <w:shd w:val="pct12" w:color="auto" w:fill="auto"/>
          </w:tcPr>
          <w:p w:rsidR="00BA31EF" w:rsidRPr="00BA31EF" w:rsidRDefault="00BA31EF" w:rsidP="005438B7">
            <w:pPr>
              <w:rPr>
                <w:b/>
                <w:sz w:val="17"/>
                <w:szCs w:val="17"/>
              </w:rPr>
            </w:pPr>
          </w:p>
        </w:tc>
      </w:tr>
      <w:tr w:rsidR="00BA31EF" w:rsidRPr="00BA31EF" w:rsidTr="005438B7">
        <w:tblPrEx>
          <w:tblCellMar>
            <w:top w:w="0" w:type="dxa"/>
            <w:bottom w:w="0" w:type="dxa"/>
          </w:tblCellMar>
        </w:tblPrEx>
        <w:tc>
          <w:tcPr>
            <w:tcW w:w="1414" w:type="dxa"/>
            <w:tcBorders>
              <w:bottom w:val="nil"/>
            </w:tcBorders>
          </w:tcPr>
          <w:p w:rsidR="00BA31EF" w:rsidRPr="00BA31EF" w:rsidRDefault="00BA31EF" w:rsidP="005438B7">
            <w:pPr>
              <w:rPr>
                <w:sz w:val="17"/>
                <w:szCs w:val="17"/>
              </w:rPr>
            </w:pPr>
            <w:r w:rsidRPr="00BA31EF">
              <w:rPr>
                <w:sz w:val="17"/>
                <w:szCs w:val="17"/>
              </w:rPr>
              <w:t>Gemeindepoli</w:t>
            </w:r>
            <w:r w:rsidRPr="00BA31EF">
              <w:rPr>
                <w:sz w:val="17"/>
                <w:szCs w:val="17"/>
              </w:rPr>
              <w:softHyphen/>
              <w:t>zeiliche Aufg</w:t>
            </w:r>
            <w:r w:rsidRPr="00BA31EF">
              <w:rPr>
                <w:sz w:val="17"/>
                <w:szCs w:val="17"/>
              </w:rPr>
              <w:t>a</w:t>
            </w:r>
            <w:r w:rsidRPr="00BA31EF">
              <w:rPr>
                <w:sz w:val="17"/>
                <w:szCs w:val="17"/>
              </w:rPr>
              <w:softHyphen/>
              <w:t>ben</w:t>
            </w:r>
          </w:p>
        </w:tc>
        <w:tc>
          <w:tcPr>
            <w:tcW w:w="1917" w:type="dxa"/>
            <w:tcBorders>
              <w:bottom w:val="nil"/>
            </w:tcBorders>
          </w:tcPr>
          <w:p w:rsidR="00BA31EF" w:rsidRPr="00BA31EF" w:rsidRDefault="00BA31EF" w:rsidP="005438B7">
            <w:pPr>
              <w:rPr>
                <w:sz w:val="17"/>
                <w:szCs w:val="17"/>
              </w:rPr>
            </w:pPr>
          </w:p>
        </w:tc>
        <w:tc>
          <w:tcPr>
            <w:tcW w:w="142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503" w:type="dxa"/>
            <w:tcBorders>
              <w:bottom w:val="nil"/>
            </w:tcBorders>
          </w:tcPr>
          <w:p w:rsidR="00BA31EF" w:rsidRPr="00BA31EF" w:rsidRDefault="00BA31EF" w:rsidP="005438B7">
            <w:pPr>
              <w:rPr>
                <w:sz w:val="17"/>
                <w:szCs w:val="17"/>
              </w:rPr>
            </w:pPr>
          </w:p>
        </w:tc>
        <w:tc>
          <w:tcPr>
            <w:tcW w:w="1382" w:type="dxa"/>
            <w:tcBorders>
              <w:bottom w:val="nil"/>
            </w:tcBorders>
          </w:tcPr>
          <w:p w:rsidR="00BA31EF" w:rsidRPr="00BA31EF" w:rsidRDefault="00BA31EF" w:rsidP="005438B7">
            <w:pPr>
              <w:rPr>
                <w:sz w:val="17"/>
                <w:szCs w:val="17"/>
              </w:rPr>
            </w:pPr>
          </w:p>
        </w:tc>
        <w:tc>
          <w:tcPr>
            <w:tcW w:w="1328" w:type="dxa"/>
            <w:tcBorders>
              <w:bottom w:val="nil"/>
            </w:tcBorders>
          </w:tcPr>
          <w:p w:rsidR="00BA31EF" w:rsidRPr="00BA31EF" w:rsidRDefault="00BA31EF" w:rsidP="005438B7">
            <w:pPr>
              <w:rPr>
                <w:sz w:val="17"/>
                <w:szCs w:val="17"/>
              </w:rPr>
            </w:pPr>
          </w:p>
        </w:tc>
        <w:tc>
          <w:tcPr>
            <w:tcW w:w="1401" w:type="dxa"/>
            <w:tcBorders>
              <w:bottom w:val="nil"/>
            </w:tcBorders>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shd w:val="pct12" w:color="auto" w:fill="auto"/>
          </w:tcPr>
          <w:p w:rsidR="00BA31EF" w:rsidRPr="00BA31EF" w:rsidRDefault="00BA31EF" w:rsidP="005438B7">
            <w:pPr>
              <w:rPr>
                <w:sz w:val="17"/>
                <w:szCs w:val="17"/>
              </w:rPr>
            </w:pPr>
            <w:r w:rsidRPr="00BA31EF">
              <w:rPr>
                <w:b/>
                <w:sz w:val="17"/>
                <w:szCs w:val="17"/>
              </w:rPr>
              <w:lastRenderedPageBreak/>
              <w:t>Recht</w:t>
            </w:r>
            <w:r w:rsidRPr="00BA31EF">
              <w:rPr>
                <w:b/>
                <w:sz w:val="17"/>
                <w:szCs w:val="17"/>
              </w:rPr>
              <w:softHyphen/>
              <w:t>spre</w:t>
            </w:r>
            <w:r w:rsidRPr="00BA31EF">
              <w:rPr>
                <w:b/>
                <w:sz w:val="17"/>
                <w:szCs w:val="17"/>
              </w:rPr>
              <w:softHyphen/>
              <w:t>chung</w:t>
            </w:r>
          </w:p>
        </w:tc>
        <w:tc>
          <w:tcPr>
            <w:tcW w:w="1917" w:type="dxa"/>
            <w:shd w:val="pct12" w:color="auto" w:fill="auto"/>
          </w:tcPr>
          <w:p w:rsidR="00BA31EF" w:rsidRPr="00BA31EF" w:rsidRDefault="00BA31EF" w:rsidP="005438B7">
            <w:pPr>
              <w:rPr>
                <w:sz w:val="17"/>
                <w:szCs w:val="17"/>
              </w:rPr>
            </w:pPr>
          </w:p>
        </w:tc>
        <w:tc>
          <w:tcPr>
            <w:tcW w:w="142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503" w:type="dxa"/>
            <w:shd w:val="pct12" w:color="auto" w:fill="auto"/>
          </w:tcPr>
          <w:p w:rsidR="00BA31EF" w:rsidRPr="00BA31EF" w:rsidRDefault="00BA31EF" w:rsidP="005438B7">
            <w:pPr>
              <w:rPr>
                <w:sz w:val="17"/>
                <w:szCs w:val="17"/>
              </w:rPr>
            </w:pPr>
          </w:p>
        </w:tc>
        <w:tc>
          <w:tcPr>
            <w:tcW w:w="1382" w:type="dxa"/>
            <w:shd w:val="pct12" w:color="auto" w:fill="auto"/>
          </w:tcPr>
          <w:p w:rsidR="00BA31EF" w:rsidRPr="00BA31EF" w:rsidRDefault="00BA31EF" w:rsidP="005438B7">
            <w:pPr>
              <w:rPr>
                <w:sz w:val="17"/>
                <w:szCs w:val="17"/>
              </w:rPr>
            </w:pPr>
          </w:p>
        </w:tc>
        <w:tc>
          <w:tcPr>
            <w:tcW w:w="1328" w:type="dxa"/>
            <w:shd w:val="pct12" w:color="auto" w:fill="auto"/>
          </w:tcPr>
          <w:p w:rsidR="00BA31EF" w:rsidRPr="00BA31EF" w:rsidRDefault="00BA31EF" w:rsidP="005438B7">
            <w:pPr>
              <w:rPr>
                <w:sz w:val="17"/>
                <w:szCs w:val="17"/>
              </w:rPr>
            </w:pPr>
          </w:p>
        </w:tc>
        <w:tc>
          <w:tcPr>
            <w:tcW w:w="1401" w:type="dxa"/>
            <w:shd w:val="pct12" w:color="auto" w:fill="auto"/>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Borders>
              <w:bottom w:val="nil"/>
            </w:tcBorders>
          </w:tcPr>
          <w:p w:rsidR="00BA31EF" w:rsidRPr="00BA31EF" w:rsidRDefault="00BA31EF" w:rsidP="005438B7">
            <w:pPr>
              <w:rPr>
                <w:sz w:val="17"/>
                <w:szCs w:val="17"/>
              </w:rPr>
            </w:pPr>
            <w:r w:rsidRPr="00BA31EF">
              <w:rPr>
                <w:sz w:val="17"/>
                <w:szCs w:val="17"/>
              </w:rPr>
              <w:t>Arbeits</w:t>
            </w:r>
            <w:r w:rsidRPr="00BA31EF">
              <w:rPr>
                <w:sz w:val="17"/>
                <w:szCs w:val="17"/>
              </w:rPr>
              <w:softHyphen/>
              <w:t>gericht</w:t>
            </w:r>
          </w:p>
        </w:tc>
        <w:tc>
          <w:tcPr>
            <w:tcW w:w="1917" w:type="dxa"/>
            <w:tcBorders>
              <w:bottom w:val="nil"/>
            </w:tcBorders>
          </w:tcPr>
          <w:p w:rsidR="00BA31EF" w:rsidRPr="00BA31EF" w:rsidRDefault="00BA31EF" w:rsidP="005438B7">
            <w:pPr>
              <w:rPr>
                <w:sz w:val="17"/>
                <w:szCs w:val="17"/>
              </w:rPr>
            </w:pPr>
          </w:p>
        </w:tc>
        <w:tc>
          <w:tcPr>
            <w:tcW w:w="142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503" w:type="dxa"/>
            <w:tcBorders>
              <w:bottom w:val="nil"/>
            </w:tcBorders>
          </w:tcPr>
          <w:p w:rsidR="00BA31EF" w:rsidRPr="00BA31EF" w:rsidRDefault="00BA31EF" w:rsidP="005438B7">
            <w:pPr>
              <w:rPr>
                <w:sz w:val="17"/>
                <w:szCs w:val="17"/>
              </w:rPr>
            </w:pPr>
          </w:p>
        </w:tc>
        <w:tc>
          <w:tcPr>
            <w:tcW w:w="1382" w:type="dxa"/>
            <w:tcBorders>
              <w:bottom w:val="nil"/>
            </w:tcBorders>
          </w:tcPr>
          <w:p w:rsidR="00BA31EF" w:rsidRPr="00BA31EF" w:rsidRDefault="00BA31EF" w:rsidP="005438B7">
            <w:pPr>
              <w:rPr>
                <w:sz w:val="17"/>
                <w:szCs w:val="17"/>
              </w:rPr>
            </w:pPr>
          </w:p>
        </w:tc>
        <w:tc>
          <w:tcPr>
            <w:tcW w:w="1328" w:type="dxa"/>
            <w:tcBorders>
              <w:bottom w:val="nil"/>
            </w:tcBorders>
          </w:tcPr>
          <w:p w:rsidR="00BA31EF" w:rsidRPr="00BA31EF" w:rsidRDefault="00BA31EF" w:rsidP="005438B7">
            <w:pPr>
              <w:rPr>
                <w:sz w:val="17"/>
                <w:szCs w:val="17"/>
              </w:rPr>
            </w:pPr>
          </w:p>
        </w:tc>
        <w:tc>
          <w:tcPr>
            <w:tcW w:w="1401" w:type="dxa"/>
            <w:tcBorders>
              <w:bottom w:val="nil"/>
            </w:tcBorders>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Borders>
              <w:bottom w:val="nil"/>
            </w:tcBorders>
          </w:tcPr>
          <w:p w:rsidR="00BA31EF" w:rsidRPr="00BA31EF" w:rsidRDefault="00BA31EF" w:rsidP="005438B7">
            <w:pPr>
              <w:rPr>
                <w:sz w:val="17"/>
                <w:szCs w:val="17"/>
              </w:rPr>
            </w:pPr>
            <w:r w:rsidRPr="00BA31EF">
              <w:rPr>
                <w:sz w:val="17"/>
                <w:szCs w:val="17"/>
              </w:rPr>
              <w:t>Mietamt</w:t>
            </w:r>
          </w:p>
        </w:tc>
        <w:tc>
          <w:tcPr>
            <w:tcW w:w="1917" w:type="dxa"/>
            <w:tcBorders>
              <w:bottom w:val="nil"/>
            </w:tcBorders>
          </w:tcPr>
          <w:p w:rsidR="00BA31EF" w:rsidRPr="00BA31EF" w:rsidRDefault="00BA31EF" w:rsidP="005438B7">
            <w:pPr>
              <w:rPr>
                <w:sz w:val="17"/>
                <w:szCs w:val="17"/>
              </w:rPr>
            </w:pPr>
          </w:p>
        </w:tc>
        <w:tc>
          <w:tcPr>
            <w:tcW w:w="142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503" w:type="dxa"/>
            <w:tcBorders>
              <w:bottom w:val="nil"/>
            </w:tcBorders>
          </w:tcPr>
          <w:p w:rsidR="00BA31EF" w:rsidRPr="00BA31EF" w:rsidRDefault="00BA31EF" w:rsidP="005438B7">
            <w:pPr>
              <w:rPr>
                <w:sz w:val="17"/>
                <w:szCs w:val="17"/>
              </w:rPr>
            </w:pPr>
          </w:p>
        </w:tc>
        <w:tc>
          <w:tcPr>
            <w:tcW w:w="1382" w:type="dxa"/>
            <w:tcBorders>
              <w:bottom w:val="nil"/>
            </w:tcBorders>
          </w:tcPr>
          <w:p w:rsidR="00BA31EF" w:rsidRPr="00BA31EF" w:rsidRDefault="00BA31EF" w:rsidP="005438B7">
            <w:pPr>
              <w:rPr>
                <w:sz w:val="17"/>
                <w:szCs w:val="17"/>
              </w:rPr>
            </w:pPr>
          </w:p>
        </w:tc>
        <w:tc>
          <w:tcPr>
            <w:tcW w:w="1328" w:type="dxa"/>
            <w:tcBorders>
              <w:bottom w:val="nil"/>
            </w:tcBorders>
          </w:tcPr>
          <w:p w:rsidR="00BA31EF" w:rsidRPr="00BA31EF" w:rsidRDefault="00BA31EF" w:rsidP="005438B7">
            <w:pPr>
              <w:rPr>
                <w:sz w:val="17"/>
                <w:szCs w:val="17"/>
              </w:rPr>
            </w:pPr>
          </w:p>
        </w:tc>
        <w:tc>
          <w:tcPr>
            <w:tcW w:w="1401" w:type="dxa"/>
            <w:tcBorders>
              <w:bottom w:val="nil"/>
            </w:tcBorders>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shd w:val="pct12" w:color="auto" w:fill="auto"/>
          </w:tcPr>
          <w:p w:rsidR="00BA31EF" w:rsidRPr="00BA31EF" w:rsidRDefault="00BA31EF" w:rsidP="005438B7">
            <w:pPr>
              <w:rPr>
                <w:sz w:val="17"/>
                <w:szCs w:val="17"/>
              </w:rPr>
            </w:pPr>
            <w:r w:rsidRPr="00BA31EF">
              <w:rPr>
                <w:b/>
                <w:sz w:val="17"/>
                <w:szCs w:val="17"/>
              </w:rPr>
              <w:t>Wehrdienst</w:t>
            </w:r>
          </w:p>
        </w:tc>
        <w:tc>
          <w:tcPr>
            <w:tcW w:w="1917" w:type="dxa"/>
            <w:shd w:val="pct12" w:color="auto" w:fill="auto"/>
          </w:tcPr>
          <w:p w:rsidR="00BA31EF" w:rsidRPr="00BA31EF" w:rsidRDefault="00BA31EF" w:rsidP="005438B7">
            <w:pPr>
              <w:rPr>
                <w:sz w:val="17"/>
                <w:szCs w:val="17"/>
              </w:rPr>
            </w:pPr>
          </w:p>
        </w:tc>
        <w:tc>
          <w:tcPr>
            <w:tcW w:w="142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503" w:type="dxa"/>
            <w:shd w:val="pct12" w:color="auto" w:fill="auto"/>
          </w:tcPr>
          <w:p w:rsidR="00BA31EF" w:rsidRPr="00BA31EF" w:rsidRDefault="00BA31EF" w:rsidP="005438B7">
            <w:pPr>
              <w:rPr>
                <w:sz w:val="17"/>
                <w:szCs w:val="17"/>
              </w:rPr>
            </w:pPr>
          </w:p>
        </w:tc>
        <w:tc>
          <w:tcPr>
            <w:tcW w:w="1382" w:type="dxa"/>
            <w:shd w:val="pct12" w:color="auto" w:fill="auto"/>
          </w:tcPr>
          <w:p w:rsidR="00BA31EF" w:rsidRPr="00BA31EF" w:rsidRDefault="00BA31EF" w:rsidP="005438B7">
            <w:pPr>
              <w:rPr>
                <w:sz w:val="17"/>
                <w:szCs w:val="17"/>
              </w:rPr>
            </w:pPr>
          </w:p>
        </w:tc>
        <w:tc>
          <w:tcPr>
            <w:tcW w:w="1328" w:type="dxa"/>
            <w:shd w:val="pct12" w:color="auto" w:fill="auto"/>
          </w:tcPr>
          <w:p w:rsidR="00BA31EF" w:rsidRPr="00BA31EF" w:rsidRDefault="00BA31EF" w:rsidP="005438B7">
            <w:pPr>
              <w:rPr>
                <w:sz w:val="17"/>
                <w:szCs w:val="17"/>
              </w:rPr>
            </w:pPr>
          </w:p>
        </w:tc>
        <w:tc>
          <w:tcPr>
            <w:tcW w:w="1401" w:type="dxa"/>
            <w:shd w:val="pct12" w:color="auto" w:fill="auto"/>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Borders>
              <w:bottom w:val="nil"/>
            </w:tcBorders>
          </w:tcPr>
          <w:p w:rsidR="00BA31EF" w:rsidRPr="00BA31EF" w:rsidRDefault="00BA31EF" w:rsidP="005438B7">
            <w:pPr>
              <w:rPr>
                <w:sz w:val="17"/>
                <w:szCs w:val="17"/>
              </w:rPr>
            </w:pPr>
          </w:p>
        </w:tc>
        <w:tc>
          <w:tcPr>
            <w:tcW w:w="1917" w:type="dxa"/>
            <w:tcBorders>
              <w:bottom w:val="nil"/>
            </w:tcBorders>
          </w:tcPr>
          <w:p w:rsidR="00BA31EF" w:rsidRPr="00BA31EF" w:rsidRDefault="00BA31EF" w:rsidP="005438B7">
            <w:pPr>
              <w:rPr>
                <w:sz w:val="17"/>
                <w:szCs w:val="17"/>
              </w:rPr>
            </w:pPr>
          </w:p>
        </w:tc>
        <w:tc>
          <w:tcPr>
            <w:tcW w:w="142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503" w:type="dxa"/>
            <w:tcBorders>
              <w:bottom w:val="nil"/>
            </w:tcBorders>
          </w:tcPr>
          <w:p w:rsidR="00BA31EF" w:rsidRPr="00BA31EF" w:rsidRDefault="00BA31EF" w:rsidP="005438B7">
            <w:pPr>
              <w:rPr>
                <w:sz w:val="17"/>
                <w:szCs w:val="17"/>
              </w:rPr>
            </w:pPr>
          </w:p>
        </w:tc>
        <w:tc>
          <w:tcPr>
            <w:tcW w:w="1382" w:type="dxa"/>
            <w:tcBorders>
              <w:bottom w:val="nil"/>
            </w:tcBorders>
          </w:tcPr>
          <w:p w:rsidR="00BA31EF" w:rsidRPr="00BA31EF" w:rsidRDefault="00BA31EF" w:rsidP="005438B7">
            <w:pPr>
              <w:rPr>
                <w:sz w:val="17"/>
                <w:szCs w:val="17"/>
              </w:rPr>
            </w:pPr>
          </w:p>
        </w:tc>
        <w:tc>
          <w:tcPr>
            <w:tcW w:w="1328" w:type="dxa"/>
            <w:tcBorders>
              <w:bottom w:val="nil"/>
            </w:tcBorders>
          </w:tcPr>
          <w:p w:rsidR="00BA31EF" w:rsidRPr="00BA31EF" w:rsidRDefault="00BA31EF" w:rsidP="005438B7">
            <w:pPr>
              <w:rPr>
                <w:sz w:val="17"/>
                <w:szCs w:val="17"/>
              </w:rPr>
            </w:pPr>
          </w:p>
        </w:tc>
        <w:tc>
          <w:tcPr>
            <w:tcW w:w="1401" w:type="dxa"/>
            <w:tcBorders>
              <w:bottom w:val="nil"/>
            </w:tcBorders>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shd w:val="pct12" w:color="auto" w:fill="auto"/>
          </w:tcPr>
          <w:p w:rsidR="00BA31EF" w:rsidRPr="00BA31EF" w:rsidRDefault="00BA31EF" w:rsidP="005438B7">
            <w:pPr>
              <w:rPr>
                <w:sz w:val="17"/>
                <w:szCs w:val="17"/>
              </w:rPr>
            </w:pPr>
            <w:r w:rsidRPr="00BA31EF">
              <w:rPr>
                <w:b/>
                <w:sz w:val="17"/>
                <w:szCs w:val="17"/>
              </w:rPr>
              <w:t>Militärische Landesver</w:t>
            </w:r>
            <w:r w:rsidRPr="00BA31EF">
              <w:rPr>
                <w:b/>
                <w:sz w:val="17"/>
                <w:szCs w:val="17"/>
              </w:rPr>
              <w:softHyphen/>
              <w:t>teidigung</w:t>
            </w:r>
          </w:p>
        </w:tc>
        <w:tc>
          <w:tcPr>
            <w:tcW w:w="1917" w:type="dxa"/>
            <w:shd w:val="pct12" w:color="auto" w:fill="auto"/>
          </w:tcPr>
          <w:p w:rsidR="00BA31EF" w:rsidRPr="00BA31EF" w:rsidRDefault="00BA31EF" w:rsidP="005438B7">
            <w:pPr>
              <w:rPr>
                <w:sz w:val="17"/>
                <w:szCs w:val="17"/>
              </w:rPr>
            </w:pPr>
          </w:p>
        </w:tc>
        <w:tc>
          <w:tcPr>
            <w:tcW w:w="142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503" w:type="dxa"/>
            <w:shd w:val="pct12" w:color="auto" w:fill="auto"/>
          </w:tcPr>
          <w:p w:rsidR="00BA31EF" w:rsidRPr="00BA31EF" w:rsidRDefault="00BA31EF" w:rsidP="005438B7">
            <w:pPr>
              <w:rPr>
                <w:sz w:val="17"/>
                <w:szCs w:val="17"/>
              </w:rPr>
            </w:pPr>
          </w:p>
        </w:tc>
        <w:tc>
          <w:tcPr>
            <w:tcW w:w="1382" w:type="dxa"/>
            <w:shd w:val="pct12" w:color="auto" w:fill="auto"/>
          </w:tcPr>
          <w:p w:rsidR="00BA31EF" w:rsidRPr="00BA31EF" w:rsidRDefault="00BA31EF" w:rsidP="005438B7">
            <w:pPr>
              <w:rPr>
                <w:sz w:val="17"/>
                <w:szCs w:val="17"/>
              </w:rPr>
            </w:pPr>
          </w:p>
        </w:tc>
        <w:tc>
          <w:tcPr>
            <w:tcW w:w="1328" w:type="dxa"/>
            <w:shd w:val="pct12" w:color="auto" w:fill="auto"/>
          </w:tcPr>
          <w:p w:rsidR="00BA31EF" w:rsidRPr="00BA31EF" w:rsidRDefault="00BA31EF" w:rsidP="005438B7">
            <w:pPr>
              <w:rPr>
                <w:sz w:val="17"/>
                <w:szCs w:val="17"/>
              </w:rPr>
            </w:pPr>
          </w:p>
        </w:tc>
        <w:tc>
          <w:tcPr>
            <w:tcW w:w="1401" w:type="dxa"/>
            <w:shd w:val="pct12" w:color="auto" w:fill="auto"/>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Borders>
              <w:bottom w:val="nil"/>
            </w:tcBorders>
          </w:tcPr>
          <w:p w:rsidR="00BA31EF" w:rsidRPr="00BA31EF" w:rsidRDefault="00BA31EF" w:rsidP="005438B7">
            <w:pPr>
              <w:rPr>
                <w:sz w:val="17"/>
                <w:szCs w:val="17"/>
              </w:rPr>
            </w:pPr>
            <w:r w:rsidRPr="00BA31EF">
              <w:rPr>
                <w:sz w:val="17"/>
                <w:szCs w:val="17"/>
              </w:rPr>
              <w:t>Schiess</w:t>
            </w:r>
            <w:r w:rsidRPr="00BA31EF">
              <w:rPr>
                <w:sz w:val="17"/>
                <w:szCs w:val="17"/>
              </w:rPr>
              <w:softHyphen/>
              <w:t>wesen</w:t>
            </w:r>
          </w:p>
        </w:tc>
        <w:tc>
          <w:tcPr>
            <w:tcW w:w="1917" w:type="dxa"/>
            <w:tcBorders>
              <w:bottom w:val="nil"/>
            </w:tcBorders>
          </w:tcPr>
          <w:p w:rsidR="00BA31EF" w:rsidRPr="00BA31EF" w:rsidRDefault="00BA31EF" w:rsidP="005438B7">
            <w:pPr>
              <w:rPr>
                <w:sz w:val="17"/>
                <w:szCs w:val="17"/>
              </w:rPr>
            </w:pPr>
          </w:p>
        </w:tc>
        <w:tc>
          <w:tcPr>
            <w:tcW w:w="142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503" w:type="dxa"/>
            <w:tcBorders>
              <w:bottom w:val="nil"/>
            </w:tcBorders>
          </w:tcPr>
          <w:p w:rsidR="00BA31EF" w:rsidRPr="00BA31EF" w:rsidRDefault="00BA31EF" w:rsidP="005438B7">
            <w:pPr>
              <w:rPr>
                <w:sz w:val="17"/>
                <w:szCs w:val="17"/>
              </w:rPr>
            </w:pPr>
          </w:p>
        </w:tc>
        <w:tc>
          <w:tcPr>
            <w:tcW w:w="1382" w:type="dxa"/>
            <w:tcBorders>
              <w:bottom w:val="nil"/>
            </w:tcBorders>
          </w:tcPr>
          <w:p w:rsidR="00BA31EF" w:rsidRPr="00BA31EF" w:rsidRDefault="00BA31EF" w:rsidP="005438B7">
            <w:pPr>
              <w:rPr>
                <w:sz w:val="17"/>
                <w:szCs w:val="17"/>
              </w:rPr>
            </w:pPr>
          </w:p>
        </w:tc>
        <w:tc>
          <w:tcPr>
            <w:tcW w:w="1328" w:type="dxa"/>
            <w:tcBorders>
              <w:bottom w:val="nil"/>
            </w:tcBorders>
          </w:tcPr>
          <w:p w:rsidR="00BA31EF" w:rsidRPr="00BA31EF" w:rsidRDefault="00BA31EF" w:rsidP="005438B7">
            <w:pPr>
              <w:rPr>
                <w:sz w:val="17"/>
                <w:szCs w:val="17"/>
              </w:rPr>
            </w:pPr>
          </w:p>
        </w:tc>
        <w:tc>
          <w:tcPr>
            <w:tcW w:w="1401" w:type="dxa"/>
            <w:tcBorders>
              <w:bottom w:val="nil"/>
            </w:tcBorders>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shd w:val="pct12" w:color="auto" w:fill="auto"/>
          </w:tcPr>
          <w:p w:rsidR="00BA31EF" w:rsidRPr="00BA31EF" w:rsidRDefault="00BA31EF" w:rsidP="005438B7">
            <w:pPr>
              <w:rPr>
                <w:sz w:val="17"/>
                <w:szCs w:val="17"/>
              </w:rPr>
            </w:pPr>
            <w:r w:rsidRPr="00BA31EF">
              <w:rPr>
                <w:b/>
                <w:sz w:val="17"/>
                <w:szCs w:val="17"/>
              </w:rPr>
              <w:t>Zivile Lande</w:t>
            </w:r>
            <w:r w:rsidRPr="00BA31EF">
              <w:rPr>
                <w:b/>
                <w:sz w:val="17"/>
                <w:szCs w:val="17"/>
              </w:rPr>
              <w:t>s</w:t>
            </w:r>
            <w:r w:rsidRPr="00BA31EF">
              <w:rPr>
                <w:b/>
                <w:sz w:val="17"/>
                <w:szCs w:val="17"/>
              </w:rPr>
              <w:softHyphen/>
              <w:t>verteidigung</w:t>
            </w:r>
          </w:p>
        </w:tc>
        <w:tc>
          <w:tcPr>
            <w:tcW w:w="1917" w:type="dxa"/>
            <w:shd w:val="pct12" w:color="auto" w:fill="auto"/>
          </w:tcPr>
          <w:p w:rsidR="00BA31EF" w:rsidRPr="00BA31EF" w:rsidRDefault="00BA31EF" w:rsidP="005438B7">
            <w:pPr>
              <w:rPr>
                <w:sz w:val="17"/>
                <w:szCs w:val="17"/>
              </w:rPr>
            </w:pPr>
          </w:p>
        </w:tc>
        <w:tc>
          <w:tcPr>
            <w:tcW w:w="142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503" w:type="dxa"/>
            <w:shd w:val="pct12" w:color="auto" w:fill="auto"/>
          </w:tcPr>
          <w:p w:rsidR="00BA31EF" w:rsidRPr="00BA31EF" w:rsidRDefault="00BA31EF" w:rsidP="005438B7">
            <w:pPr>
              <w:rPr>
                <w:sz w:val="17"/>
                <w:szCs w:val="17"/>
              </w:rPr>
            </w:pPr>
          </w:p>
        </w:tc>
        <w:tc>
          <w:tcPr>
            <w:tcW w:w="1382" w:type="dxa"/>
            <w:shd w:val="pct12" w:color="auto" w:fill="auto"/>
          </w:tcPr>
          <w:p w:rsidR="00BA31EF" w:rsidRPr="00BA31EF" w:rsidRDefault="00BA31EF" w:rsidP="005438B7">
            <w:pPr>
              <w:rPr>
                <w:sz w:val="17"/>
                <w:szCs w:val="17"/>
              </w:rPr>
            </w:pPr>
          </w:p>
        </w:tc>
        <w:tc>
          <w:tcPr>
            <w:tcW w:w="1328" w:type="dxa"/>
            <w:shd w:val="pct12" w:color="auto" w:fill="auto"/>
          </w:tcPr>
          <w:p w:rsidR="00BA31EF" w:rsidRPr="00BA31EF" w:rsidRDefault="00BA31EF" w:rsidP="005438B7">
            <w:pPr>
              <w:rPr>
                <w:sz w:val="17"/>
                <w:szCs w:val="17"/>
              </w:rPr>
            </w:pPr>
          </w:p>
        </w:tc>
        <w:tc>
          <w:tcPr>
            <w:tcW w:w="1401" w:type="dxa"/>
            <w:shd w:val="pct12" w:color="auto" w:fill="auto"/>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Zivilschutz</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Gemeinde</w:t>
            </w:r>
            <w:r w:rsidRPr="00BA31EF">
              <w:rPr>
                <w:sz w:val="17"/>
                <w:szCs w:val="17"/>
              </w:rPr>
              <w:softHyphen/>
              <w:t>führungsstab</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bl>
    <w:p w:rsidR="00BA31EF" w:rsidRPr="00BA31EF" w:rsidRDefault="00BA31EF" w:rsidP="00BA31EF">
      <w:pPr>
        <w:rPr>
          <w:sz w:val="17"/>
          <w:szCs w:val="17"/>
        </w:rPr>
      </w:pPr>
    </w:p>
    <w:p w:rsidR="00BA31EF" w:rsidRPr="00BA31EF" w:rsidRDefault="00BA31EF" w:rsidP="00BA31EF">
      <w:pPr>
        <w:tabs>
          <w:tab w:val="left" w:pos="1414"/>
          <w:tab w:val="left" w:pos="3331"/>
          <w:tab w:val="left" w:pos="4759"/>
          <w:tab w:val="left" w:pos="6097"/>
          <w:tab w:val="left" w:pos="7435"/>
          <w:tab w:val="left" w:pos="8773"/>
          <w:tab w:val="left" w:pos="10276"/>
          <w:tab w:val="left" w:pos="11658"/>
          <w:tab w:val="left" w:pos="12986"/>
          <w:tab w:val="left" w:pos="14387"/>
        </w:tabs>
        <w:rPr>
          <w:b/>
          <w:sz w:val="17"/>
          <w:szCs w:val="17"/>
        </w:rPr>
      </w:pPr>
      <w:r w:rsidRPr="00BA31EF">
        <w:rPr>
          <w:b/>
          <w:sz w:val="17"/>
          <w:szCs w:val="17"/>
        </w:rPr>
        <w:t>2.</w:t>
      </w:r>
      <w:r w:rsidRPr="00BA31EF">
        <w:rPr>
          <w:b/>
          <w:sz w:val="17"/>
          <w:szCs w:val="17"/>
        </w:rPr>
        <w:tab/>
        <w:t>Bildung: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4"/>
        <w:gridCol w:w="1917"/>
        <w:gridCol w:w="1428"/>
        <w:gridCol w:w="1338"/>
        <w:gridCol w:w="1338"/>
        <w:gridCol w:w="1338"/>
        <w:gridCol w:w="1503"/>
        <w:gridCol w:w="1382"/>
        <w:gridCol w:w="1328"/>
        <w:gridCol w:w="1401"/>
      </w:tblGrid>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Kindergarten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Volksschule</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Musik</w:t>
            </w:r>
            <w:r w:rsidRPr="00BA31EF">
              <w:rPr>
                <w:sz w:val="17"/>
                <w:szCs w:val="17"/>
              </w:rPr>
              <w:softHyphen/>
              <w:t>schulen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Hauswirt</w:t>
            </w:r>
            <w:r w:rsidRPr="00BA31EF">
              <w:rPr>
                <w:sz w:val="17"/>
                <w:szCs w:val="17"/>
              </w:rPr>
              <w:softHyphen/>
              <w:t>schafts</w:t>
            </w:r>
            <w:r w:rsidRPr="00BA31EF">
              <w:rPr>
                <w:sz w:val="17"/>
                <w:szCs w:val="17"/>
              </w:rPr>
              <w:softHyphen/>
              <w:t>unterricht</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10. Schul</w:t>
            </w:r>
            <w:r w:rsidRPr="00BA31EF">
              <w:rPr>
                <w:sz w:val="17"/>
                <w:szCs w:val="17"/>
              </w:rPr>
              <w:softHyphen/>
              <w:t>jahr</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Sonder</w:t>
            </w:r>
            <w:r w:rsidRPr="00BA31EF">
              <w:rPr>
                <w:sz w:val="17"/>
                <w:szCs w:val="17"/>
              </w:rPr>
              <w:softHyphen/>
              <w:t>schulen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Erwachsen</w:t>
            </w:r>
            <w:r w:rsidRPr="00BA31EF">
              <w:rPr>
                <w:sz w:val="17"/>
                <w:szCs w:val="17"/>
              </w:rPr>
              <w:softHyphen/>
              <w:t>bildung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Schulliegen</w:t>
            </w:r>
            <w:r w:rsidRPr="00BA31EF">
              <w:rPr>
                <w:sz w:val="17"/>
                <w:szCs w:val="17"/>
              </w:rPr>
              <w:softHyphen/>
              <w:t>schaften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Weiteres</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bl>
    <w:p w:rsidR="00BA31EF" w:rsidRPr="00BA31EF" w:rsidRDefault="00BA31EF" w:rsidP="00BA31EF">
      <w:pPr>
        <w:rPr>
          <w:sz w:val="17"/>
          <w:szCs w:val="17"/>
        </w:rPr>
      </w:pPr>
    </w:p>
    <w:p w:rsidR="00AC74F8" w:rsidRDefault="00AC74F8" w:rsidP="00BA31EF">
      <w:pPr>
        <w:tabs>
          <w:tab w:val="left" w:pos="1414"/>
          <w:tab w:val="left" w:pos="3331"/>
          <w:tab w:val="left" w:pos="4759"/>
          <w:tab w:val="left" w:pos="6097"/>
          <w:tab w:val="left" w:pos="7435"/>
          <w:tab w:val="left" w:pos="8773"/>
          <w:tab w:val="left" w:pos="10276"/>
          <w:tab w:val="left" w:pos="11658"/>
          <w:tab w:val="left" w:pos="12986"/>
          <w:tab w:val="left" w:pos="14387"/>
        </w:tabs>
        <w:rPr>
          <w:b/>
          <w:sz w:val="17"/>
          <w:szCs w:val="17"/>
        </w:rPr>
      </w:pPr>
    </w:p>
    <w:p w:rsidR="00BA31EF" w:rsidRPr="00BA31EF" w:rsidRDefault="00BA31EF" w:rsidP="00BA31EF">
      <w:pPr>
        <w:tabs>
          <w:tab w:val="left" w:pos="1414"/>
          <w:tab w:val="left" w:pos="3331"/>
          <w:tab w:val="left" w:pos="4759"/>
          <w:tab w:val="left" w:pos="6097"/>
          <w:tab w:val="left" w:pos="7435"/>
          <w:tab w:val="left" w:pos="8773"/>
          <w:tab w:val="left" w:pos="10276"/>
          <w:tab w:val="left" w:pos="11658"/>
          <w:tab w:val="left" w:pos="12986"/>
          <w:tab w:val="left" w:pos="14387"/>
        </w:tabs>
        <w:rPr>
          <w:b/>
          <w:sz w:val="17"/>
          <w:szCs w:val="17"/>
        </w:rPr>
      </w:pPr>
      <w:r w:rsidRPr="00BA31EF">
        <w:rPr>
          <w:b/>
          <w:sz w:val="17"/>
          <w:szCs w:val="17"/>
        </w:rPr>
        <w:lastRenderedPageBreak/>
        <w:t>3.</w:t>
      </w:r>
      <w:r w:rsidRPr="00BA31EF">
        <w:rPr>
          <w:b/>
          <w:sz w:val="17"/>
          <w:szCs w:val="17"/>
        </w:rPr>
        <w:tab/>
        <w:t>Kultur und Freizeit: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4"/>
        <w:gridCol w:w="1917"/>
        <w:gridCol w:w="1428"/>
        <w:gridCol w:w="1338"/>
        <w:gridCol w:w="1338"/>
        <w:gridCol w:w="1338"/>
        <w:gridCol w:w="1503"/>
        <w:gridCol w:w="1382"/>
        <w:gridCol w:w="1328"/>
        <w:gridCol w:w="1401"/>
      </w:tblGrid>
      <w:tr w:rsidR="00BA31EF" w:rsidRPr="00BA31EF" w:rsidTr="005438B7">
        <w:tblPrEx>
          <w:tblCellMar>
            <w:top w:w="0" w:type="dxa"/>
            <w:bottom w:w="0" w:type="dxa"/>
          </w:tblCellMar>
        </w:tblPrEx>
        <w:tc>
          <w:tcPr>
            <w:tcW w:w="1414" w:type="dxa"/>
            <w:shd w:val="pct12" w:color="auto" w:fill="auto"/>
          </w:tcPr>
          <w:p w:rsidR="00BA31EF" w:rsidRPr="00BA31EF" w:rsidRDefault="00BA31EF" w:rsidP="005438B7">
            <w:pPr>
              <w:rPr>
                <w:sz w:val="17"/>
                <w:szCs w:val="17"/>
              </w:rPr>
            </w:pPr>
            <w:r w:rsidRPr="00BA31EF">
              <w:rPr>
                <w:sz w:val="17"/>
                <w:szCs w:val="17"/>
              </w:rPr>
              <w:t>Kulturförder</w:t>
            </w:r>
            <w:r w:rsidRPr="00BA31EF">
              <w:rPr>
                <w:sz w:val="17"/>
                <w:szCs w:val="17"/>
              </w:rPr>
              <w:softHyphen/>
              <w:t>ung</w:t>
            </w:r>
          </w:p>
        </w:tc>
        <w:tc>
          <w:tcPr>
            <w:tcW w:w="1917" w:type="dxa"/>
            <w:shd w:val="pct12" w:color="auto" w:fill="auto"/>
          </w:tcPr>
          <w:p w:rsidR="00BA31EF" w:rsidRPr="00BA31EF" w:rsidRDefault="00BA31EF" w:rsidP="005438B7">
            <w:pPr>
              <w:rPr>
                <w:sz w:val="17"/>
                <w:szCs w:val="17"/>
              </w:rPr>
            </w:pPr>
          </w:p>
        </w:tc>
        <w:tc>
          <w:tcPr>
            <w:tcW w:w="142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338" w:type="dxa"/>
            <w:shd w:val="pct12" w:color="auto" w:fill="auto"/>
          </w:tcPr>
          <w:p w:rsidR="00BA31EF" w:rsidRPr="00BA31EF" w:rsidRDefault="00BA31EF" w:rsidP="005438B7">
            <w:pPr>
              <w:rPr>
                <w:sz w:val="17"/>
                <w:szCs w:val="17"/>
              </w:rPr>
            </w:pPr>
          </w:p>
        </w:tc>
        <w:tc>
          <w:tcPr>
            <w:tcW w:w="1503" w:type="dxa"/>
            <w:shd w:val="pct12" w:color="auto" w:fill="auto"/>
          </w:tcPr>
          <w:p w:rsidR="00BA31EF" w:rsidRPr="00BA31EF" w:rsidRDefault="00BA31EF" w:rsidP="005438B7">
            <w:pPr>
              <w:rPr>
                <w:sz w:val="17"/>
                <w:szCs w:val="17"/>
              </w:rPr>
            </w:pPr>
          </w:p>
        </w:tc>
        <w:tc>
          <w:tcPr>
            <w:tcW w:w="1382" w:type="dxa"/>
            <w:shd w:val="pct12" w:color="auto" w:fill="auto"/>
          </w:tcPr>
          <w:p w:rsidR="00BA31EF" w:rsidRPr="00BA31EF" w:rsidRDefault="00BA31EF" w:rsidP="005438B7">
            <w:pPr>
              <w:rPr>
                <w:sz w:val="17"/>
                <w:szCs w:val="17"/>
              </w:rPr>
            </w:pPr>
          </w:p>
        </w:tc>
        <w:tc>
          <w:tcPr>
            <w:tcW w:w="1328" w:type="dxa"/>
            <w:shd w:val="pct12" w:color="auto" w:fill="auto"/>
          </w:tcPr>
          <w:p w:rsidR="00BA31EF" w:rsidRPr="00BA31EF" w:rsidRDefault="00BA31EF" w:rsidP="005438B7">
            <w:pPr>
              <w:rPr>
                <w:sz w:val="17"/>
                <w:szCs w:val="17"/>
              </w:rPr>
            </w:pPr>
          </w:p>
        </w:tc>
        <w:tc>
          <w:tcPr>
            <w:tcW w:w="1401" w:type="dxa"/>
            <w:shd w:val="pct12" w:color="auto" w:fill="auto"/>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Bibliotheken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Vereins</w:t>
            </w:r>
            <w:r w:rsidRPr="00BA31EF">
              <w:rPr>
                <w:sz w:val="17"/>
                <w:szCs w:val="17"/>
              </w:rPr>
              <w:softHyphen/>
              <w:t>förde</w:t>
            </w:r>
            <w:r w:rsidRPr="00BA31EF">
              <w:rPr>
                <w:sz w:val="17"/>
                <w:szCs w:val="17"/>
              </w:rPr>
              <w:softHyphen/>
              <w:t>rung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Jungbürger</w:t>
            </w:r>
            <w:r w:rsidRPr="00BA31EF">
              <w:rPr>
                <w:sz w:val="17"/>
                <w:szCs w:val="17"/>
              </w:rPr>
              <w:softHyphen/>
              <w:t>feiern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Jugendarbeit</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Denkmalpflege und Heimat</w:t>
            </w:r>
            <w:r w:rsidRPr="00BA31EF">
              <w:rPr>
                <w:sz w:val="17"/>
                <w:szCs w:val="17"/>
              </w:rPr>
              <w:softHyphen/>
              <w:t>schutz</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Massen</w:t>
            </w:r>
            <w:r w:rsidRPr="00BA31EF">
              <w:rPr>
                <w:sz w:val="17"/>
                <w:szCs w:val="17"/>
              </w:rPr>
              <w:softHyphen/>
              <w:t>me</w:t>
            </w:r>
            <w:r w:rsidRPr="00BA31EF">
              <w:rPr>
                <w:sz w:val="17"/>
                <w:szCs w:val="17"/>
              </w:rPr>
              <w:softHyphen/>
              <w:t>dien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Parkanlagen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Sport</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Übrige Fre</w:t>
            </w:r>
            <w:r w:rsidRPr="00BA31EF">
              <w:rPr>
                <w:sz w:val="17"/>
                <w:szCs w:val="17"/>
              </w:rPr>
              <w:t>i</w:t>
            </w:r>
            <w:r w:rsidRPr="00BA31EF">
              <w:rPr>
                <w:sz w:val="17"/>
                <w:szCs w:val="17"/>
              </w:rPr>
              <w:softHyphen/>
              <w:t>zeitge</w:t>
            </w:r>
            <w:r w:rsidRPr="00BA31EF">
              <w:rPr>
                <w:sz w:val="17"/>
                <w:szCs w:val="17"/>
              </w:rPr>
              <w:softHyphen/>
              <w:t>stal</w:t>
            </w:r>
            <w:r w:rsidRPr="00BA31EF">
              <w:rPr>
                <w:sz w:val="17"/>
                <w:szCs w:val="17"/>
              </w:rPr>
              <w:softHyphen/>
              <w:t>tung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Kirchengut</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Weiteres</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bl>
    <w:p w:rsidR="00BA31EF" w:rsidRPr="00BA31EF" w:rsidRDefault="00BA31EF" w:rsidP="00BA31EF">
      <w:pPr>
        <w:tabs>
          <w:tab w:val="left" w:pos="1414"/>
          <w:tab w:val="left" w:pos="3331"/>
          <w:tab w:val="left" w:pos="4759"/>
          <w:tab w:val="left" w:pos="6097"/>
          <w:tab w:val="left" w:pos="7435"/>
          <w:tab w:val="left" w:pos="8773"/>
          <w:tab w:val="left" w:pos="10276"/>
          <w:tab w:val="left" w:pos="11658"/>
          <w:tab w:val="left" w:pos="12986"/>
          <w:tab w:val="left" w:pos="14387"/>
        </w:tabs>
        <w:rPr>
          <w:b/>
          <w:sz w:val="17"/>
          <w:szCs w:val="17"/>
        </w:rPr>
      </w:pPr>
    </w:p>
    <w:p w:rsidR="00BA31EF" w:rsidRPr="00BA31EF" w:rsidRDefault="00BA31EF" w:rsidP="00BA31EF">
      <w:pPr>
        <w:tabs>
          <w:tab w:val="left" w:pos="1414"/>
          <w:tab w:val="left" w:pos="3331"/>
          <w:tab w:val="left" w:pos="4759"/>
          <w:tab w:val="left" w:pos="6097"/>
          <w:tab w:val="left" w:pos="7435"/>
          <w:tab w:val="left" w:pos="8773"/>
          <w:tab w:val="left" w:pos="10276"/>
          <w:tab w:val="left" w:pos="11658"/>
          <w:tab w:val="left" w:pos="12986"/>
          <w:tab w:val="left" w:pos="14387"/>
        </w:tabs>
        <w:rPr>
          <w:b/>
          <w:sz w:val="17"/>
          <w:szCs w:val="17"/>
        </w:rPr>
      </w:pPr>
      <w:r w:rsidRPr="00BA31EF">
        <w:rPr>
          <w:b/>
          <w:sz w:val="17"/>
          <w:szCs w:val="17"/>
        </w:rPr>
        <w:t>4.</w:t>
      </w:r>
      <w:r w:rsidRPr="00BA31EF">
        <w:rPr>
          <w:b/>
          <w:sz w:val="17"/>
          <w:szCs w:val="17"/>
        </w:rPr>
        <w:tab/>
        <w:t>Gesundheit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4"/>
        <w:gridCol w:w="1917"/>
        <w:gridCol w:w="1428"/>
        <w:gridCol w:w="1338"/>
        <w:gridCol w:w="1338"/>
        <w:gridCol w:w="1338"/>
        <w:gridCol w:w="1503"/>
        <w:gridCol w:w="1382"/>
        <w:gridCol w:w="1328"/>
        <w:gridCol w:w="1401"/>
      </w:tblGrid>
      <w:tr w:rsidR="00BA31EF" w:rsidRPr="00BA31EF" w:rsidTr="005438B7">
        <w:tblPrEx>
          <w:tblCellMar>
            <w:top w:w="0" w:type="dxa"/>
            <w:bottom w:w="0" w:type="dxa"/>
          </w:tblCellMar>
        </w:tblPrEx>
        <w:tc>
          <w:tcPr>
            <w:tcW w:w="1414" w:type="dxa"/>
            <w:tcBorders>
              <w:bottom w:val="nil"/>
            </w:tcBorders>
          </w:tcPr>
          <w:p w:rsidR="00BA31EF" w:rsidRPr="00BA31EF" w:rsidRDefault="00BA31EF" w:rsidP="005438B7">
            <w:pPr>
              <w:rPr>
                <w:sz w:val="17"/>
                <w:szCs w:val="17"/>
              </w:rPr>
            </w:pPr>
            <w:r w:rsidRPr="00BA31EF">
              <w:rPr>
                <w:sz w:val="17"/>
                <w:szCs w:val="17"/>
              </w:rPr>
              <w:t>Spitäler</w:t>
            </w:r>
          </w:p>
        </w:tc>
        <w:tc>
          <w:tcPr>
            <w:tcW w:w="1917" w:type="dxa"/>
            <w:tcBorders>
              <w:bottom w:val="nil"/>
            </w:tcBorders>
          </w:tcPr>
          <w:p w:rsidR="00BA31EF" w:rsidRPr="00BA31EF" w:rsidRDefault="00BA31EF" w:rsidP="005438B7">
            <w:pPr>
              <w:rPr>
                <w:sz w:val="17"/>
                <w:szCs w:val="17"/>
              </w:rPr>
            </w:pPr>
          </w:p>
        </w:tc>
        <w:tc>
          <w:tcPr>
            <w:tcW w:w="142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338" w:type="dxa"/>
            <w:tcBorders>
              <w:bottom w:val="nil"/>
            </w:tcBorders>
          </w:tcPr>
          <w:p w:rsidR="00BA31EF" w:rsidRPr="00BA31EF" w:rsidRDefault="00BA31EF" w:rsidP="005438B7">
            <w:pPr>
              <w:rPr>
                <w:sz w:val="17"/>
                <w:szCs w:val="17"/>
              </w:rPr>
            </w:pPr>
          </w:p>
        </w:tc>
        <w:tc>
          <w:tcPr>
            <w:tcW w:w="1503" w:type="dxa"/>
            <w:tcBorders>
              <w:bottom w:val="nil"/>
            </w:tcBorders>
          </w:tcPr>
          <w:p w:rsidR="00BA31EF" w:rsidRPr="00BA31EF" w:rsidRDefault="00BA31EF" w:rsidP="005438B7">
            <w:pPr>
              <w:rPr>
                <w:sz w:val="17"/>
                <w:szCs w:val="17"/>
              </w:rPr>
            </w:pPr>
          </w:p>
        </w:tc>
        <w:tc>
          <w:tcPr>
            <w:tcW w:w="1382" w:type="dxa"/>
            <w:tcBorders>
              <w:bottom w:val="nil"/>
            </w:tcBorders>
          </w:tcPr>
          <w:p w:rsidR="00BA31EF" w:rsidRPr="00BA31EF" w:rsidRDefault="00BA31EF" w:rsidP="005438B7">
            <w:pPr>
              <w:rPr>
                <w:sz w:val="17"/>
                <w:szCs w:val="17"/>
              </w:rPr>
            </w:pPr>
          </w:p>
        </w:tc>
        <w:tc>
          <w:tcPr>
            <w:tcW w:w="1328" w:type="dxa"/>
            <w:tcBorders>
              <w:bottom w:val="nil"/>
            </w:tcBorders>
          </w:tcPr>
          <w:p w:rsidR="00BA31EF" w:rsidRPr="00BA31EF" w:rsidRDefault="00BA31EF" w:rsidP="005438B7">
            <w:pPr>
              <w:rPr>
                <w:sz w:val="17"/>
                <w:szCs w:val="17"/>
              </w:rPr>
            </w:pPr>
          </w:p>
        </w:tc>
        <w:tc>
          <w:tcPr>
            <w:tcW w:w="1401" w:type="dxa"/>
            <w:tcBorders>
              <w:bottom w:val="nil"/>
            </w:tcBorders>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Borders>
              <w:top w:val="single" w:sz="6" w:space="0" w:color="auto"/>
              <w:bottom w:val="single" w:sz="6" w:space="0" w:color="auto"/>
            </w:tcBorders>
          </w:tcPr>
          <w:p w:rsidR="00BA31EF" w:rsidRPr="00BA31EF" w:rsidRDefault="00BA31EF" w:rsidP="005438B7">
            <w:pPr>
              <w:rPr>
                <w:sz w:val="17"/>
                <w:szCs w:val="17"/>
              </w:rPr>
            </w:pPr>
            <w:r w:rsidRPr="00BA31EF">
              <w:rPr>
                <w:sz w:val="17"/>
                <w:szCs w:val="17"/>
              </w:rPr>
              <w:t>Kranken- und Pflegeheime</w:t>
            </w:r>
          </w:p>
        </w:tc>
        <w:tc>
          <w:tcPr>
            <w:tcW w:w="1917" w:type="dxa"/>
            <w:tcBorders>
              <w:bottom w:val="single" w:sz="6" w:space="0" w:color="auto"/>
            </w:tcBorders>
          </w:tcPr>
          <w:p w:rsidR="00BA31EF" w:rsidRPr="00BA31EF" w:rsidRDefault="00BA31EF" w:rsidP="005438B7">
            <w:pPr>
              <w:rPr>
                <w:sz w:val="17"/>
                <w:szCs w:val="17"/>
              </w:rPr>
            </w:pPr>
          </w:p>
        </w:tc>
        <w:tc>
          <w:tcPr>
            <w:tcW w:w="1428" w:type="dxa"/>
            <w:tcBorders>
              <w:bottom w:val="single" w:sz="6" w:space="0" w:color="auto"/>
            </w:tcBorders>
          </w:tcPr>
          <w:p w:rsidR="00BA31EF" w:rsidRPr="00BA31EF" w:rsidRDefault="00BA31EF" w:rsidP="005438B7">
            <w:pPr>
              <w:rPr>
                <w:sz w:val="17"/>
                <w:szCs w:val="17"/>
              </w:rPr>
            </w:pPr>
          </w:p>
        </w:tc>
        <w:tc>
          <w:tcPr>
            <w:tcW w:w="1338" w:type="dxa"/>
            <w:tcBorders>
              <w:bottom w:val="single" w:sz="6" w:space="0" w:color="auto"/>
            </w:tcBorders>
          </w:tcPr>
          <w:p w:rsidR="00BA31EF" w:rsidRPr="00BA31EF" w:rsidRDefault="00BA31EF" w:rsidP="005438B7">
            <w:pPr>
              <w:rPr>
                <w:sz w:val="17"/>
                <w:szCs w:val="17"/>
              </w:rPr>
            </w:pPr>
          </w:p>
        </w:tc>
        <w:tc>
          <w:tcPr>
            <w:tcW w:w="1338" w:type="dxa"/>
            <w:tcBorders>
              <w:bottom w:val="single" w:sz="6" w:space="0" w:color="auto"/>
            </w:tcBorders>
          </w:tcPr>
          <w:p w:rsidR="00BA31EF" w:rsidRPr="00BA31EF" w:rsidRDefault="00BA31EF" w:rsidP="005438B7">
            <w:pPr>
              <w:rPr>
                <w:sz w:val="17"/>
                <w:szCs w:val="17"/>
              </w:rPr>
            </w:pPr>
          </w:p>
        </w:tc>
        <w:tc>
          <w:tcPr>
            <w:tcW w:w="1338" w:type="dxa"/>
            <w:tcBorders>
              <w:bottom w:val="single" w:sz="6" w:space="0" w:color="auto"/>
            </w:tcBorders>
          </w:tcPr>
          <w:p w:rsidR="00BA31EF" w:rsidRPr="00BA31EF" w:rsidRDefault="00BA31EF" w:rsidP="005438B7">
            <w:pPr>
              <w:rPr>
                <w:sz w:val="17"/>
                <w:szCs w:val="17"/>
              </w:rPr>
            </w:pPr>
          </w:p>
        </w:tc>
        <w:tc>
          <w:tcPr>
            <w:tcW w:w="1503" w:type="dxa"/>
            <w:tcBorders>
              <w:bottom w:val="single" w:sz="6" w:space="0" w:color="auto"/>
            </w:tcBorders>
          </w:tcPr>
          <w:p w:rsidR="00BA31EF" w:rsidRPr="00BA31EF" w:rsidRDefault="00BA31EF" w:rsidP="005438B7">
            <w:pPr>
              <w:rPr>
                <w:sz w:val="17"/>
                <w:szCs w:val="17"/>
              </w:rPr>
            </w:pPr>
          </w:p>
        </w:tc>
        <w:tc>
          <w:tcPr>
            <w:tcW w:w="1382" w:type="dxa"/>
            <w:tcBorders>
              <w:bottom w:val="single" w:sz="6" w:space="0" w:color="auto"/>
            </w:tcBorders>
          </w:tcPr>
          <w:p w:rsidR="00BA31EF" w:rsidRPr="00BA31EF" w:rsidRDefault="00BA31EF" w:rsidP="005438B7">
            <w:pPr>
              <w:rPr>
                <w:sz w:val="17"/>
                <w:szCs w:val="17"/>
              </w:rPr>
            </w:pPr>
          </w:p>
        </w:tc>
        <w:tc>
          <w:tcPr>
            <w:tcW w:w="1328" w:type="dxa"/>
            <w:tcBorders>
              <w:bottom w:val="single" w:sz="6" w:space="0" w:color="auto"/>
            </w:tcBorders>
          </w:tcPr>
          <w:p w:rsidR="00BA31EF" w:rsidRPr="00BA31EF" w:rsidRDefault="00BA31EF" w:rsidP="005438B7">
            <w:pPr>
              <w:rPr>
                <w:sz w:val="17"/>
                <w:szCs w:val="17"/>
              </w:rPr>
            </w:pPr>
          </w:p>
        </w:tc>
        <w:tc>
          <w:tcPr>
            <w:tcW w:w="1401" w:type="dxa"/>
            <w:tcBorders>
              <w:bottom w:val="single" w:sz="6" w:space="0" w:color="auto"/>
            </w:tcBorders>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Borders>
              <w:top w:val="nil"/>
            </w:tcBorders>
          </w:tcPr>
          <w:p w:rsidR="00BA31EF" w:rsidRPr="00BA31EF" w:rsidRDefault="00BA31EF" w:rsidP="005438B7">
            <w:pPr>
              <w:rPr>
                <w:sz w:val="17"/>
                <w:szCs w:val="17"/>
              </w:rPr>
            </w:pPr>
            <w:r w:rsidRPr="00BA31EF">
              <w:rPr>
                <w:sz w:val="17"/>
                <w:szCs w:val="17"/>
              </w:rPr>
              <w:t>Ambulante Krankenbe</w:t>
            </w:r>
            <w:r w:rsidRPr="00BA31EF">
              <w:rPr>
                <w:sz w:val="17"/>
                <w:szCs w:val="17"/>
              </w:rPr>
              <w:softHyphen/>
              <w:t>treuung</w:t>
            </w:r>
          </w:p>
        </w:tc>
        <w:tc>
          <w:tcPr>
            <w:tcW w:w="1917" w:type="dxa"/>
            <w:tcBorders>
              <w:top w:val="nil"/>
            </w:tcBorders>
          </w:tcPr>
          <w:p w:rsidR="00BA31EF" w:rsidRPr="00BA31EF" w:rsidRDefault="00BA31EF" w:rsidP="005438B7">
            <w:pPr>
              <w:rPr>
                <w:sz w:val="17"/>
                <w:szCs w:val="17"/>
              </w:rPr>
            </w:pPr>
          </w:p>
        </w:tc>
        <w:tc>
          <w:tcPr>
            <w:tcW w:w="1428" w:type="dxa"/>
            <w:tcBorders>
              <w:top w:val="nil"/>
            </w:tcBorders>
          </w:tcPr>
          <w:p w:rsidR="00BA31EF" w:rsidRPr="00BA31EF" w:rsidRDefault="00BA31EF" w:rsidP="005438B7">
            <w:pPr>
              <w:rPr>
                <w:sz w:val="17"/>
                <w:szCs w:val="17"/>
              </w:rPr>
            </w:pPr>
          </w:p>
        </w:tc>
        <w:tc>
          <w:tcPr>
            <w:tcW w:w="1338" w:type="dxa"/>
            <w:tcBorders>
              <w:top w:val="nil"/>
            </w:tcBorders>
          </w:tcPr>
          <w:p w:rsidR="00BA31EF" w:rsidRPr="00BA31EF" w:rsidRDefault="00BA31EF" w:rsidP="005438B7">
            <w:pPr>
              <w:rPr>
                <w:sz w:val="17"/>
                <w:szCs w:val="17"/>
              </w:rPr>
            </w:pPr>
          </w:p>
        </w:tc>
        <w:tc>
          <w:tcPr>
            <w:tcW w:w="1338" w:type="dxa"/>
            <w:tcBorders>
              <w:top w:val="nil"/>
            </w:tcBorders>
          </w:tcPr>
          <w:p w:rsidR="00BA31EF" w:rsidRPr="00BA31EF" w:rsidRDefault="00BA31EF" w:rsidP="005438B7">
            <w:pPr>
              <w:rPr>
                <w:sz w:val="17"/>
                <w:szCs w:val="17"/>
              </w:rPr>
            </w:pPr>
          </w:p>
        </w:tc>
        <w:tc>
          <w:tcPr>
            <w:tcW w:w="1338" w:type="dxa"/>
            <w:tcBorders>
              <w:top w:val="nil"/>
            </w:tcBorders>
          </w:tcPr>
          <w:p w:rsidR="00BA31EF" w:rsidRPr="00BA31EF" w:rsidRDefault="00BA31EF" w:rsidP="005438B7">
            <w:pPr>
              <w:rPr>
                <w:sz w:val="17"/>
                <w:szCs w:val="17"/>
              </w:rPr>
            </w:pPr>
          </w:p>
        </w:tc>
        <w:tc>
          <w:tcPr>
            <w:tcW w:w="1503" w:type="dxa"/>
            <w:tcBorders>
              <w:top w:val="nil"/>
            </w:tcBorders>
          </w:tcPr>
          <w:p w:rsidR="00BA31EF" w:rsidRPr="00BA31EF" w:rsidRDefault="00BA31EF" w:rsidP="005438B7">
            <w:pPr>
              <w:rPr>
                <w:sz w:val="17"/>
                <w:szCs w:val="17"/>
              </w:rPr>
            </w:pPr>
          </w:p>
        </w:tc>
        <w:tc>
          <w:tcPr>
            <w:tcW w:w="1382" w:type="dxa"/>
            <w:tcBorders>
              <w:top w:val="nil"/>
            </w:tcBorders>
          </w:tcPr>
          <w:p w:rsidR="00BA31EF" w:rsidRPr="00BA31EF" w:rsidRDefault="00BA31EF" w:rsidP="005438B7">
            <w:pPr>
              <w:rPr>
                <w:sz w:val="17"/>
                <w:szCs w:val="17"/>
              </w:rPr>
            </w:pPr>
          </w:p>
        </w:tc>
        <w:tc>
          <w:tcPr>
            <w:tcW w:w="1328" w:type="dxa"/>
            <w:tcBorders>
              <w:top w:val="nil"/>
            </w:tcBorders>
          </w:tcPr>
          <w:p w:rsidR="00BA31EF" w:rsidRPr="00BA31EF" w:rsidRDefault="00BA31EF" w:rsidP="005438B7">
            <w:pPr>
              <w:rPr>
                <w:sz w:val="17"/>
                <w:szCs w:val="17"/>
              </w:rPr>
            </w:pPr>
          </w:p>
        </w:tc>
        <w:tc>
          <w:tcPr>
            <w:tcW w:w="1401" w:type="dxa"/>
            <w:tcBorders>
              <w:top w:val="nil"/>
            </w:tcBorders>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Krankheitsbe</w:t>
            </w:r>
            <w:r w:rsidRPr="00BA31EF">
              <w:rPr>
                <w:sz w:val="17"/>
                <w:szCs w:val="17"/>
              </w:rPr>
              <w:softHyphen/>
              <w:t>kämpfung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Schulgesund</w:t>
            </w:r>
            <w:r w:rsidRPr="00BA31EF">
              <w:rPr>
                <w:sz w:val="17"/>
                <w:szCs w:val="17"/>
              </w:rPr>
              <w:softHyphen/>
              <w:t>heitsdienst</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Lebensmittel</w:t>
            </w:r>
            <w:r w:rsidRPr="00BA31EF">
              <w:rPr>
                <w:sz w:val="17"/>
                <w:szCs w:val="17"/>
              </w:rPr>
              <w:softHyphen/>
              <w:t>kontrolle</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lastRenderedPageBreak/>
              <w:t>Übriges G</w:t>
            </w:r>
            <w:r w:rsidRPr="00BA31EF">
              <w:rPr>
                <w:sz w:val="17"/>
                <w:szCs w:val="17"/>
              </w:rPr>
              <w:t>e</w:t>
            </w:r>
            <w:r w:rsidRPr="00BA31EF">
              <w:rPr>
                <w:sz w:val="17"/>
                <w:szCs w:val="17"/>
              </w:rPr>
              <w:softHyphen/>
              <w:t>sundheitswesen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bl>
    <w:p w:rsidR="00BA31EF" w:rsidRPr="00BA31EF" w:rsidRDefault="00BA31EF" w:rsidP="00BA31EF">
      <w:pPr>
        <w:tabs>
          <w:tab w:val="left" w:pos="1414"/>
          <w:tab w:val="left" w:pos="3331"/>
          <w:tab w:val="left" w:pos="4759"/>
          <w:tab w:val="left" w:pos="6097"/>
          <w:tab w:val="left" w:pos="7435"/>
          <w:tab w:val="left" w:pos="8773"/>
          <w:tab w:val="left" w:pos="10276"/>
          <w:tab w:val="left" w:pos="11658"/>
          <w:tab w:val="left" w:pos="12986"/>
          <w:tab w:val="left" w:pos="14387"/>
        </w:tabs>
        <w:rPr>
          <w:b/>
          <w:sz w:val="17"/>
          <w:szCs w:val="17"/>
        </w:rPr>
      </w:pPr>
    </w:p>
    <w:p w:rsidR="00BA31EF" w:rsidRPr="00BA31EF" w:rsidRDefault="00BA31EF" w:rsidP="00BA31EF">
      <w:pPr>
        <w:tabs>
          <w:tab w:val="left" w:pos="1414"/>
          <w:tab w:val="left" w:pos="3331"/>
          <w:tab w:val="left" w:pos="4759"/>
          <w:tab w:val="left" w:pos="6097"/>
          <w:tab w:val="left" w:pos="7435"/>
          <w:tab w:val="left" w:pos="8773"/>
          <w:tab w:val="left" w:pos="10276"/>
          <w:tab w:val="left" w:pos="11658"/>
          <w:tab w:val="left" w:pos="12986"/>
          <w:tab w:val="left" w:pos="14387"/>
        </w:tabs>
        <w:rPr>
          <w:sz w:val="17"/>
          <w:szCs w:val="17"/>
        </w:rPr>
      </w:pPr>
      <w:r w:rsidRPr="00BA31EF">
        <w:rPr>
          <w:b/>
          <w:sz w:val="17"/>
          <w:szCs w:val="17"/>
        </w:rPr>
        <w:t>5.</w:t>
      </w:r>
      <w:r w:rsidRPr="00BA31EF">
        <w:rPr>
          <w:b/>
          <w:sz w:val="17"/>
          <w:szCs w:val="17"/>
        </w:rPr>
        <w:tab/>
        <w:t>Soziale Wohlfahrt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4"/>
        <w:gridCol w:w="1917"/>
        <w:gridCol w:w="1428"/>
        <w:gridCol w:w="1338"/>
        <w:gridCol w:w="1338"/>
        <w:gridCol w:w="1338"/>
        <w:gridCol w:w="1503"/>
        <w:gridCol w:w="1382"/>
        <w:gridCol w:w="1328"/>
        <w:gridCol w:w="1401"/>
      </w:tblGrid>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Tagesstätten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Altersversi</w:t>
            </w:r>
            <w:r w:rsidRPr="00BA31EF">
              <w:rPr>
                <w:sz w:val="17"/>
                <w:szCs w:val="17"/>
              </w:rPr>
              <w:softHyphen/>
              <w:t>cherung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Invalidenver</w:t>
            </w:r>
            <w:r w:rsidRPr="00BA31EF">
              <w:rPr>
                <w:sz w:val="17"/>
                <w:szCs w:val="17"/>
              </w:rPr>
              <w:softHyphen/>
              <w:t>sicherung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Jugendschutz</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Sozialer Wo</w:t>
            </w:r>
            <w:r w:rsidRPr="00BA31EF">
              <w:rPr>
                <w:sz w:val="17"/>
                <w:szCs w:val="17"/>
              </w:rPr>
              <w:t>h</w:t>
            </w:r>
            <w:r w:rsidRPr="00BA31EF">
              <w:rPr>
                <w:sz w:val="17"/>
                <w:szCs w:val="17"/>
              </w:rPr>
              <w:softHyphen/>
              <w:t>nungsbau</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Altersheime</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b/>
                <w:sz w:val="17"/>
                <w:szCs w:val="17"/>
              </w:rPr>
            </w:pPr>
            <w:r w:rsidRPr="00BA31EF">
              <w:rPr>
                <w:sz w:val="17"/>
                <w:szCs w:val="17"/>
              </w:rPr>
              <w:t>Fürsorge</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Vormundschaft</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Inkassohilfe</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Asylwesen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bl>
    <w:p w:rsidR="00BA31EF" w:rsidRPr="00BA31EF" w:rsidRDefault="00BA31EF" w:rsidP="00BA31EF">
      <w:pPr>
        <w:tabs>
          <w:tab w:val="left" w:pos="1414"/>
          <w:tab w:val="left" w:pos="3331"/>
          <w:tab w:val="left" w:pos="4759"/>
          <w:tab w:val="left" w:pos="6097"/>
          <w:tab w:val="left" w:pos="7435"/>
          <w:tab w:val="left" w:pos="8773"/>
          <w:tab w:val="left" w:pos="10276"/>
          <w:tab w:val="left" w:pos="11658"/>
          <w:tab w:val="left" w:pos="12986"/>
          <w:tab w:val="left" w:pos="14387"/>
        </w:tabs>
        <w:rPr>
          <w:b/>
          <w:sz w:val="17"/>
          <w:szCs w:val="17"/>
        </w:rPr>
      </w:pPr>
    </w:p>
    <w:p w:rsidR="00BA31EF" w:rsidRPr="00BA31EF" w:rsidRDefault="00BA31EF" w:rsidP="00BA31EF">
      <w:pPr>
        <w:tabs>
          <w:tab w:val="left" w:pos="1414"/>
          <w:tab w:val="left" w:pos="3331"/>
          <w:tab w:val="left" w:pos="4759"/>
          <w:tab w:val="left" w:pos="6097"/>
          <w:tab w:val="left" w:pos="7435"/>
          <w:tab w:val="left" w:pos="8773"/>
          <w:tab w:val="left" w:pos="10276"/>
          <w:tab w:val="left" w:pos="11658"/>
          <w:tab w:val="left" w:pos="12986"/>
          <w:tab w:val="left" w:pos="14387"/>
        </w:tabs>
        <w:rPr>
          <w:sz w:val="17"/>
          <w:szCs w:val="17"/>
        </w:rPr>
      </w:pPr>
      <w:r w:rsidRPr="00BA31EF">
        <w:rPr>
          <w:b/>
          <w:sz w:val="17"/>
          <w:szCs w:val="17"/>
        </w:rPr>
        <w:t>6.</w:t>
      </w:r>
      <w:r w:rsidRPr="00BA31EF">
        <w:rPr>
          <w:b/>
          <w:sz w:val="17"/>
          <w:szCs w:val="17"/>
        </w:rPr>
        <w:tab/>
        <w:t>Verkehr: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4"/>
        <w:gridCol w:w="1917"/>
        <w:gridCol w:w="1428"/>
        <w:gridCol w:w="1338"/>
        <w:gridCol w:w="1338"/>
        <w:gridCol w:w="1338"/>
        <w:gridCol w:w="1503"/>
        <w:gridCol w:w="1382"/>
        <w:gridCol w:w="1328"/>
        <w:gridCol w:w="1401"/>
      </w:tblGrid>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Strassen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Schifffahrt</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Übriger Ve</w:t>
            </w:r>
            <w:r w:rsidRPr="00BA31EF">
              <w:rPr>
                <w:sz w:val="17"/>
                <w:szCs w:val="17"/>
              </w:rPr>
              <w:t>r</w:t>
            </w:r>
            <w:r w:rsidRPr="00BA31EF">
              <w:rPr>
                <w:sz w:val="17"/>
                <w:szCs w:val="17"/>
              </w:rPr>
              <w:softHyphen/>
              <w:t>kehr</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Werkhof</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b/>
                <w:sz w:val="17"/>
                <w:szCs w:val="17"/>
              </w:rPr>
            </w:pP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b/>
                <w:sz w:val="17"/>
                <w:szCs w:val="17"/>
              </w:rPr>
            </w:pP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b/>
                <w:sz w:val="17"/>
                <w:szCs w:val="17"/>
              </w:rPr>
            </w:pP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b/>
                <w:sz w:val="17"/>
                <w:szCs w:val="17"/>
              </w:rPr>
            </w:pP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bl>
    <w:p w:rsidR="00BA31EF" w:rsidRPr="00BA31EF" w:rsidRDefault="00BA31EF" w:rsidP="00BA31EF">
      <w:pPr>
        <w:tabs>
          <w:tab w:val="left" w:pos="1414"/>
          <w:tab w:val="left" w:pos="3331"/>
          <w:tab w:val="left" w:pos="4759"/>
          <w:tab w:val="left" w:pos="6097"/>
          <w:tab w:val="left" w:pos="7435"/>
          <w:tab w:val="left" w:pos="8773"/>
          <w:tab w:val="left" w:pos="10276"/>
          <w:tab w:val="left" w:pos="11658"/>
          <w:tab w:val="left" w:pos="12986"/>
          <w:tab w:val="left" w:pos="14387"/>
        </w:tabs>
        <w:rPr>
          <w:b/>
          <w:sz w:val="17"/>
          <w:szCs w:val="17"/>
        </w:rPr>
      </w:pPr>
    </w:p>
    <w:p w:rsidR="00BA31EF" w:rsidRPr="00BA31EF" w:rsidRDefault="00BA31EF" w:rsidP="00BA31EF">
      <w:pPr>
        <w:tabs>
          <w:tab w:val="left" w:pos="1414"/>
          <w:tab w:val="left" w:pos="3331"/>
          <w:tab w:val="left" w:pos="4759"/>
          <w:tab w:val="left" w:pos="6097"/>
          <w:tab w:val="left" w:pos="7435"/>
          <w:tab w:val="left" w:pos="8773"/>
          <w:tab w:val="left" w:pos="10276"/>
          <w:tab w:val="left" w:pos="11658"/>
          <w:tab w:val="left" w:pos="12986"/>
          <w:tab w:val="left" w:pos="14387"/>
        </w:tabs>
        <w:rPr>
          <w:sz w:val="17"/>
          <w:szCs w:val="17"/>
        </w:rPr>
      </w:pPr>
      <w:r w:rsidRPr="00BA31EF">
        <w:rPr>
          <w:b/>
          <w:sz w:val="17"/>
          <w:szCs w:val="17"/>
        </w:rPr>
        <w:lastRenderedPageBreak/>
        <w:t>7.</w:t>
      </w:r>
      <w:r w:rsidRPr="00BA31EF">
        <w:rPr>
          <w:b/>
          <w:sz w:val="17"/>
          <w:szCs w:val="17"/>
        </w:rPr>
        <w:tab/>
        <w:t>Umwelt und Raumordnung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4"/>
        <w:gridCol w:w="1917"/>
        <w:gridCol w:w="1428"/>
        <w:gridCol w:w="1338"/>
        <w:gridCol w:w="1338"/>
        <w:gridCol w:w="1338"/>
        <w:gridCol w:w="1503"/>
        <w:gridCol w:w="1382"/>
        <w:gridCol w:w="1328"/>
        <w:gridCol w:w="1401"/>
      </w:tblGrid>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Wasserver</w:t>
            </w:r>
            <w:r w:rsidRPr="00BA31EF">
              <w:rPr>
                <w:sz w:val="17"/>
                <w:szCs w:val="17"/>
              </w:rPr>
              <w:softHyphen/>
              <w:t>sorgung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Abwasserent</w:t>
            </w:r>
            <w:r w:rsidRPr="00BA31EF">
              <w:rPr>
                <w:sz w:val="17"/>
                <w:szCs w:val="17"/>
              </w:rPr>
              <w:softHyphen/>
              <w:t>sorgung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Abfallwesen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Schlachthof</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Friedhof und Bestattung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Gewässer</w:t>
            </w:r>
            <w:r w:rsidRPr="00BA31EF">
              <w:rPr>
                <w:sz w:val="17"/>
                <w:szCs w:val="17"/>
              </w:rPr>
              <w:softHyphen/>
              <w:t>verbauungen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Lawinenver</w:t>
            </w:r>
            <w:r w:rsidRPr="00BA31EF">
              <w:rPr>
                <w:sz w:val="17"/>
                <w:szCs w:val="17"/>
              </w:rPr>
              <w:softHyphen/>
              <w:t>bau</w:t>
            </w:r>
            <w:r w:rsidRPr="00BA31EF">
              <w:rPr>
                <w:sz w:val="17"/>
                <w:szCs w:val="17"/>
              </w:rPr>
              <w:softHyphen/>
              <w:t>ungen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Naturschutz</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Übriger U</w:t>
            </w:r>
            <w:r w:rsidRPr="00BA31EF">
              <w:rPr>
                <w:sz w:val="17"/>
                <w:szCs w:val="17"/>
              </w:rPr>
              <w:t>m</w:t>
            </w:r>
            <w:r w:rsidRPr="00BA31EF">
              <w:rPr>
                <w:sz w:val="17"/>
                <w:szCs w:val="17"/>
              </w:rPr>
              <w:softHyphen/>
              <w:t>weltschutz</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Raumord</w:t>
            </w:r>
            <w:r w:rsidRPr="00BA31EF">
              <w:rPr>
                <w:sz w:val="17"/>
                <w:szCs w:val="17"/>
              </w:rPr>
              <w:softHyphen/>
              <w:t>nung/Planung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bl>
    <w:p w:rsidR="00BA31EF" w:rsidRPr="00BA31EF" w:rsidRDefault="00BA31EF" w:rsidP="00BA31EF">
      <w:pPr>
        <w:tabs>
          <w:tab w:val="left" w:pos="1414"/>
          <w:tab w:val="left" w:pos="3331"/>
          <w:tab w:val="left" w:pos="4759"/>
          <w:tab w:val="left" w:pos="6097"/>
          <w:tab w:val="left" w:pos="7435"/>
          <w:tab w:val="left" w:pos="8773"/>
          <w:tab w:val="left" w:pos="10276"/>
          <w:tab w:val="left" w:pos="11658"/>
          <w:tab w:val="left" w:pos="12986"/>
          <w:tab w:val="left" w:pos="14387"/>
        </w:tabs>
        <w:rPr>
          <w:b/>
          <w:sz w:val="17"/>
          <w:szCs w:val="17"/>
        </w:rPr>
      </w:pPr>
    </w:p>
    <w:p w:rsidR="00BA31EF" w:rsidRPr="00BA31EF" w:rsidRDefault="00BA31EF" w:rsidP="00BA31EF">
      <w:pPr>
        <w:tabs>
          <w:tab w:val="left" w:pos="1414"/>
          <w:tab w:val="left" w:pos="3331"/>
          <w:tab w:val="left" w:pos="4759"/>
          <w:tab w:val="left" w:pos="6097"/>
          <w:tab w:val="left" w:pos="7435"/>
          <w:tab w:val="left" w:pos="8773"/>
          <w:tab w:val="left" w:pos="10276"/>
          <w:tab w:val="left" w:pos="11658"/>
          <w:tab w:val="left" w:pos="12986"/>
          <w:tab w:val="left" w:pos="14387"/>
        </w:tabs>
        <w:rPr>
          <w:sz w:val="17"/>
          <w:szCs w:val="17"/>
        </w:rPr>
      </w:pPr>
      <w:r w:rsidRPr="00BA31EF">
        <w:rPr>
          <w:b/>
          <w:sz w:val="17"/>
          <w:szCs w:val="17"/>
        </w:rPr>
        <w:t>8.</w:t>
      </w:r>
      <w:r w:rsidRPr="00BA31EF">
        <w:rPr>
          <w:b/>
          <w:sz w:val="17"/>
          <w:szCs w:val="17"/>
        </w:rPr>
        <w:tab/>
        <w:t>Volkswirtschaft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4"/>
        <w:gridCol w:w="1917"/>
        <w:gridCol w:w="1428"/>
        <w:gridCol w:w="1338"/>
        <w:gridCol w:w="1338"/>
        <w:gridCol w:w="1338"/>
        <w:gridCol w:w="1503"/>
        <w:gridCol w:w="1382"/>
        <w:gridCol w:w="1328"/>
        <w:gridCol w:w="1401"/>
      </w:tblGrid>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Landwirt</w:t>
            </w:r>
            <w:r w:rsidRPr="00BA31EF">
              <w:rPr>
                <w:sz w:val="17"/>
                <w:szCs w:val="17"/>
              </w:rPr>
              <w:softHyphen/>
              <w:t>schaft</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Forstwirt</w:t>
            </w:r>
            <w:r w:rsidRPr="00BA31EF">
              <w:rPr>
                <w:sz w:val="17"/>
                <w:szCs w:val="17"/>
              </w:rPr>
              <w:softHyphen/>
              <w:t>schaft</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Jagd Fisch</w:t>
            </w:r>
            <w:r w:rsidRPr="00BA31EF">
              <w:rPr>
                <w:sz w:val="17"/>
                <w:szCs w:val="17"/>
              </w:rPr>
              <w:t>e</w:t>
            </w:r>
            <w:r w:rsidRPr="00BA31EF">
              <w:rPr>
                <w:sz w:val="17"/>
                <w:szCs w:val="17"/>
              </w:rPr>
              <w:t>rei</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Tourismus</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Industrie/Ge</w:t>
            </w:r>
            <w:r w:rsidRPr="00BA31EF">
              <w:rPr>
                <w:sz w:val="17"/>
                <w:szCs w:val="17"/>
              </w:rPr>
              <w:softHyphen/>
              <w:t>werbe und Handel</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Banken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Energie</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Weiteres</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bl>
    <w:p w:rsidR="00BA31EF" w:rsidRPr="00BA31EF" w:rsidRDefault="00BA31EF" w:rsidP="00BA31EF">
      <w:pPr>
        <w:tabs>
          <w:tab w:val="left" w:pos="1414"/>
          <w:tab w:val="left" w:pos="3331"/>
          <w:tab w:val="left" w:pos="4759"/>
          <w:tab w:val="left" w:pos="6097"/>
          <w:tab w:val="left" w:pos="7435"/>
          <w:tab w:val="left" w:pos="8773"/>
          <w:tab w:val="left" w:pos="10276"/>
          <w:tab w:val="left" w:pos="11658"/>
          <w:tab w:val="left" w:pos="12986"/>
          <w:tab w:val="left" w:pos="14387"/>
        </w:tabs>
        <w:rPr>
          <w:b/>
          <w:sz w:val="17"/>
          <w:szCs w:val="17"/>
        </w:rPr>
      </w:pPr>
    </w:p>
    <w:p w:rsidR="00AC74F8" w:rsidRDefault="00AC74F8" w:rsidP="00BA31EF">
      <w:pPr>
        <w:tabs>
          <w:tab w:val="left" w:pos="1414"/>
          <w:tab w:val="left" w:pos="3331"/>
          <w:tab w:val="left" w:pos="4759"/>
          <w:tab w:val="left" w:pos="6097"/>
          <w:tab w:val="left" w:pos="7435"/>
          <w:tab w:val="left" w:pos="8773"/>
          <w:tab w:val="left" w:pos="10276"/>
          <w:tab w:val="left" w:pos="11658"/>
          <w:tab w:val="left" w:pos="12986"/>
          <w:tab w:val="left" w:pos="14387"/>
        </w:tabs>
        <w:rPr>
          <w:b/>
          <w:sz w:val="17"/>
          <w:szCs w:val="17"/>
        </w:rPr>
      </w:pPr>
    </w:p>
    <w:p w:rsidR="00AC74F8" w:rsidRDefault="00AC74F8" w:rsidP="00BA31EF">
      <w:pPr>
        <w:tabs>
          <w:tab w:val="left" w:pos="1414"/>
          <w:tab w:val="left" w:pos="3331"/>
          <w:tab w:val="left" w:pos="4759"/>
          <w:tab w:val="left" w:pos="6097"/>
          <w:tab w:val="left" w:pos="7435"/>
          <w:tab w:val="left" w:pos="8773"/>
          <w:tab w:val="left" w:pos="10276"/>
          <w:tab w:val="left" w:pos="11658"/>
          <w:tab w:val="left" w:pos="12986"/>
          <w:tab w:val="left" w:pos="14387"/>
        </w:tabs>
        <w:rPr>
          <w:b/>
          <w:sz w:val="17"/>
          <w:szCs w:val="17"/>
        </w:rPr>
      </w:pPr>
    </w:p>
    <w:p w:rsidR="00BA31EF" w:rsidRPr="00BA31EF" w:rsidRDefault="00BA31EF" w:rsidP="00BA31EF">
      <w:pPr>
        <w:tabs>
          <w:tab w:val="left" w:pos="1414"/>
          <w:tab w:val="left" w:pos="3331"/>
          <w:tab w:val="left" w:pos="4759"/>
          <w:tab w:val="left" w:pos="6097"/>
          <w:tab w:val="left" w:pos="7435"/>
          <w:tab w:val="left" w:pos="8773"/>
          <w:tab w:val="left" w:pos="10276"/>
          <w:tab w:val="left" w:pos="11658"/>
          <w:tab w:val="left" w:pos="12986"/>
          <w:tab w:val="left" w:pos="14387"/>
        </w:tabs>
        <w:rPr>
          <w:sz w:val="17"/>
          <w:szCs w:val="17"/>
        </w:rPr>
      </w:pPr>
      <w:r w:rsidRPr="00BA31EF">
        <w:rPr>
          <w:b/>
          <w:sz w:val="17"/>
          <w:szCs w:val="17"/>
        </w:rPr>
        <w:lastRenderedPageBreak/>
        <w:t>9.</w:t>
      </w:r>
      <w:r w:rsidRPr="00BA31EF">
        <w:rPr>
          <w:b/>
          <w:sz w:val="17"/>
          <w:szCs w:val="17"/>
        </w:rPr>
        <w:tab/>
        <w:t>Finanzen und Steuern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4"/>
        <w:gridCol w:w="1917"/>
        <w:gridCol w:w="1428"/>
        <w:gridCol w:w="1338"/>
        <w:gridCol w:w="1338"/>
        <w:gridCol w:w="1338"/>
        <w:gridCol w:w="1503"/>
        <w:gridCol w:w="1382"/>
        <w:gridCol w:w="1328"/>
        <w:gridCol w:w="1401"/>
      </w:tblGrid>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Steuer</w:t>
            </w:r>
            <w:r w:rsidRPr="00BA31EF">
              <w:rPr>
                <w:sz w:val="17"/>
                <w:szCs w:val="17"/>
              </w:rPr>
              <w:softHyphen/>
              <w:t>erklä</w:t>
            </w:r>
            <w:r w:rsidRPr="00BA31EF">
              <w:rPr>
                <w:sz w:val="17"/>
                <w:szCs w:val="17"/>
              </w:rPr>
              <w:softHyphen/>
              <w:t>rungen</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sz w:val="17"/>
                <w:szCs w:val="17"/>
              </w:rPr>
            </w:pPr>
            <w:r w:rsidRPr="00BA31EF">
              <w:rPr>
                <w:sz w:val="17"/>
                <w:szCs w:val="17"/>
              </w:rPr>
              <w:t>Vermögens- und Schulde</w:t>
            </w:r>
            <w:r w:rsidRPr="00BA31EF">
              <w:rPr>
                <w:sz w:val="17"/>
                <w:szCs w:val="17"/>
              </w:rPr>
              <w:t>n</w:t>
            </w:r>
            <w:r w:rsidRPr="00BA31EF">
              <w:rPr>
                <w:sz w:val="17"/>
                <w:szCs w:val="17"/>
              </w:rPr>
              <w:softHyphen/>
              <w:t>verwaltung</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r w:rsidR="00BA31EF" w:rsidRPr="00BA31EF" w:rsidTr="005438B7">
        <w:tblPrEx>
          <w:tblCellMar>
            <w:top w:w="0" w:type="dxa"/>
            <w:bottom w:w="0" w:type="dxa"/>
          </w:tblCellMar>
        </w:tblPrEx>
        <w:tc>
          <w:tcPr>
            <w:tcW w:w="1414" w:type="dxa"/>
          </w:tcPr>
          <w:p w:rsidR="00BA31EF" w:rsidRPr="00BA31EF" w:rsidRDefault="00BA31EF" w:rsidP="005438B7">
            <w:pPr>
              <w:rPr>
                <w:b/>
                <w:sz w:val="17"/>
                <w:szCs w:val="17"/>
              </w:rPr>
            </w:pPr>
            <w:r w:rsidRPr="00BA31EF">
              <w:rPr>
                <w:b/>
                <w:sz w:val="17"/>
                <w:szCs w:val="17"/>
              </w:rPr>
              <w:t>Weiteres</w:t>
            </w:r>
          </w:p>
        </w:tc>
        <w:tc>
          <w:tcPr>
            <w:tcW w:w="1917" w:type="dxa"/>
          </w:tcPr>
          <w:p w:rsidR="00BA31EF" w:rsidRPr="00BA31EF" w:rsidRDefault="00BA31EF" w:rsidP="005438B7">
            <w:pPr>
              <w:rPr>
                <w:sz w:val="17"/>
                <w:szCs w:val="17"/>
              </w:rPr>
            </w:pPr>
          </w:p>
        </w:tc>
        <w:tc>
          <w:tcPr>
            <w:tcW w:w="142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338" w:type="dxa"/>
          </w:tcPr>
          <w:p w:rsidR="00BA31EF" w:rsidRPr="00BA31EF" w:rsidRDefault="00BA31EF" w:rsidP="005438B7">
            <w:pPr>
              <w:rPr>
                <w:sz w:val="17"/>
                <w:szCs w:val="17"/>
              </w:rPr>
            </w:pPr>
          </w:p>
        </w:tc>
        <w:tc>
          <w:tcPr>
            <w:tcW w:w="1503" w:type="dxa"/>
          </w:tcPr>
          <w:p w:rsidR="00BA31EF" w:rsidRPr="00BA31EF" w:rsidRDefault="00BA31EF" w:rsidP="005438B7">
            <w:pPr>
              <w:rPr>
                <w:sz w:val="17"/>
                <w:szCs w:val="17"/>
              </w:rPr>
            </w:pPr>
          </w:p>
        </w:tc>
        <w:tc>
          <w:tcPr>
            <w:tcW w:w="1382" w:type="dxa"/>
          </w:tcPr>
          <w:p w:rsidR="00BA31EF" w:rsidRPr="00BA31EF" w:rsidRDefault="00BA31EF" w:rsidP="005438B7">
            <w:pPr>
              <w:rPr>
                <w:sz w:val="17"/>
                <w:szCs w:val="17"/>
              </w:rPr>
            </w:pPr>
          </w:p>
        </w:tc>
        <w:tc>
          <w:tcPr>
            <w:tcW w:w="1328" w:type="dxa"/>
          </w:tcPr>
          <w:p w:rsidR="00BA31EF" w:rsidRPr="00BA31EF" w:rsidRDefault="00BA31EF" w:rsidP="005438B7">
            <w:pPr>
              <w:rPr>
                <w:sz w:val="17"/>
                <w:szCs w:val="17"/>
              </w:rPr>
            </w:pPr>
          </w:p>
        </w:tc>
        <w:tc>
          <w:tcPr>
            <w:tcW w:w="1401" w:type="dxa"/>
          </w:tcPr>
          <w:p w:rsidR="00BA31EF" w:rsidRPr="00BA31EF" w:rsidRDefault="00BA31EF" w:rsidP="005438B7">
            <w:pPr>
              <w:rPr>
                <w:sz w:val="17"/>
                <w:szCs w:val="17"/>
              </w:rPr>
            </w:pPr>
          </w:p>
        </w:tc>
      </w:tr>
    </w:tbl>
    <w:p w:rsidR="00BA31EF" w:rsidRDefault="00BA31EF" w:rsidP="00BA31EF"/>
    <w:p w:rsidR="00BA31EF" w:rsidRDefault="00BA31EF" w:rsidP="00BA31EF"/>
    <w:p w:rsidR="00BA31EF" w:rsidRDefault="00BA31EF" w:rsidP="00BA31EF"/>
    <w:p w:rsidR="00BA31EF" w:rsidRPr="00BA31EF" w:rsidRDefault="00BA31EF" w:rsidP="00BA31EF">
      <w:pPr>
        <w:rPr>
          <w:szCs w:val="21"/>
        </w:rPr>
      </w:pPr>
      <w:r w:rsidRPr="00BA31EF">
        <w:rPr>
          <w:szCs w:val="21"/>
        </w:rPr>
        <w:t>Weitere mögliche Beurteilungskriterien</w:t>
      </w:r>
    </w:p>
    <w:p w:rsidR="00BA31EF" w:rsidRPr="00BA31EF" w:rsidRDefault="00BA31EF" w:rsidP="00BA31EF">
      <w:pPr>
        <w:rPr>
          <w:szCs w:val="21"/>
        </w:rPr>
      </w:pPr>
    </w:p>
    <w:p w:rsidR="00BA31EF" w:rsidRPr="00BA31EF" w:rsidRDefault="00BA31EF" w:rsidP="00BA31EF">
      <w:pPr>
        <w:rPr>
          <w:szCs w:val="21"/>
        </w:rPr>
      </w:pPr>
      <w:r w:rsidRPr="00BA31EF">
        <w:rPr>
          <w:szCs w:val="21"/>
        </w:rPr>
        <w:t>1.</w:t>
      </w:r>
      <w:r w:rsidRPr="00BA31EF">
        <w:rPr>
          <w:szCs w:val="21"/>
        </w:rPr>
        <w:tab/>
        <w:t>Übertragene / freiwillige Aufgaben</w:t>
      </w:r>
    </w:p>
    <w:p w:rsidR="00BA31EF" w:rsidRPr="00BA31EF" w:rsidRDefault="00BA31EF" w:rsidP="00BA31EF">
      <w:pPr>
        <w:rPr>
          <w:szCs w:val="21"/>
        </w:rPr>
      </w:pPr>
      <w:r w:rsidRPr="00BA31EF">
        <w:rPr>
          <w:szCs w:val="21"/>
        </w:rPr>
        <w:t>2.</w:t>
      </w:r>
      <w:r w:rsidRPr="00BA31EF">
        <w:rPr>
          <w:szCs w:val="21"/>
        </w:rPr>
        <w:tab/>
        <w:t>Grösse des Finanzaufwandes</w:t>
      </w:r>
    </w:p>
    <w:p w:rsidR="00BA31EF" w:rsidRPr="00BA31EF" w:rsidRDefault="00BA31EF" w:rsidP="00BA31EF">
      <w:pPr>
        <w:rPr>
          <w:szCs w:val="21"/>
        </w:rPr>
      </w:pPr>
      <w:r w:rsidRPr="00BA31EF">
        <w:rPr>
          <w:szCs w:val="21"/>
        </w:rPr>
        <w:t>3.</w:t>
      </w:r>
      <w:r w:rsidRPr="00BA31EF">
        <w:rPr>
          <w:szCs w:val="21"/>
        </w:rPr>
        <w:tab/>
        <w:t>Grösse des Verwaltungsaufwandes (Infrastruktur)</w:t>
      </w:r>
    </w:p>
    <w:p w:rsidR="00BA31EF" w:rsidRPr="00BA31EF" w:rsidRDefault="00BA31EF" w:rsidP="00BA31EF">
      <w:pPr>
        <w:rPr>
          <w:szCs w:val="21"/>
        </w:rPr>
      </w:pPr>
      <w:r w:rsidRPr="00BA31EF">
        <w:rPr>
          <w:szCs w:val="21"/>
        </w:rPr>
        <w:t>4.</w:t>
      </w:r>
      <w:r w:rsidRPr="00BA31EF">
        <w:rPr>
          <w:szCs w:val="21"/>
        </w:rPr>
        <w:tab/>
        <w:t>Auswirkungen einer Fusion für die Aufgabenerfüllung</w:t>
      </w:r>
    </w:p>
    <w:p w:rsidR="00BA31EF" w:rsidRPr="00BA31EF" w:rsidRDefault="00BA31EF" w:rsidP="00BA31EF">
      <w:pPr>
        <w:rPr>
          <w:szCs w:val="21"/>
        </w:rPr>
      </w:pPr>
    </w:p>
    <w:p w:rsidR="00BA31EF" w:rsidRPr="00BA31EF" w:rsidRDefault="00BA31EF" w:rsidP="00BA31EF">
      <w:pPr>
        <w:rPr>
          <w:szCs w:val="21"/>
        </w:rPr>
      </w:pPr>
      <w:r w:rsidRPr="00BA31EF">
        <w:rPr>
          <w:szCs w:val="21"/>
        </w:rPr>
        <w:t>Hinweis:</w:t>
      </w:r>
    </w:p>
    <w:p w:rsidR="00BA31EF" w:rsidRPr="00BA31EF" w:rsidRDefault="00BA31EF" w:rsidP="00BA31EF">
      <w:pPr>
        <w:rPr>
          <w:szCs w:val="21"/>
        </w:rPr>
      </w:pPr>
      <w:r w:rsidRPr="00BA31EF">
        <w:rPr>
          <w:szCs w:val="21"/>
        </w:rPr>
        <w:t>Die obige Tabelle listet die Gemeindeaufgaben nicht abschliessend auf. Je nach Gemeinde können weitere Aufgaben hinzukommen oder es werden bestimmte Aufgaben in einer Gemeinde gar nicht wahrgenommen. Mithilfe der Tabelle soll Klarheit geschaffen we</w:t>
      </w:r>
      <w:r w:rsidRPr="00BA31EF">
        <w:rPr>
          <w:szCs w:val="21"/>
        </w:rPr>
        <w:t>r</w:t>
      </w:r>
      <w:r w:rsidRPr="00BA31EF">
        <w:rPr>
          <w:szCs w:val="21"/>
        </w:rPr>
        <w:softHyphen/>
        <w:t>den über die verschiedenen Träger der Aufgaben und es soll über mögliche Verbesserungs-/Einsparungspotenziale nachgedacht werden. Da die bestehenden Zusammenarbeitsverhältnisse ebenfalls aufzuzeigen sind, besteht Gewähr, dass die Gemeinde auch jene Aufgaben in die Analyse miteinbezieht, die durch Dritte wahrgenommen we</w:t>
      </w:r>
      <w:r w:rsidRPr="00BA31EF">
        <w:rPr>
          <w:szCs w:val="21"/>
        </w:rPr>
        <w:t>r</w:t>
      </w:r>
      <w:r w:rsidRPr="00BA31EF">
        <w:rPr>
          <w:szCs w:val="21"/>
        </w:rPr>
        <w:t>den.</w:t>
      </w:r>
    </w:p>
    <w:p w:rsidR="00BA31EF" w:rsidRDefault="00BA31EF" w:rsidP="00BA31EF"/>
    <w:p w:rsidR="00986522" w:rsidRPr="00E550C3" w:rsidRDefault="00986522" w:rsidP="00E550C3"/>
    <w:sectPr w:rsidR="00986522" w:rsidRPr="00E550C3" w:rsidSect="00AC74F8">
      <w:pgSz w:w="16840" w:h="11907" w:orient="landscape" w:code="9"/>
      <w:pgMar w:top="1276" w:right="1418"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1EF" w:rsidRDefault="00BA31EF" w:rsidP="00F91D37">
      <w:pPr>
        <w:spacing w:line="240" w:lineRule="auto"/>
      </w:pPr>
      <w:r>
        <w:separator/>
      </w:r>
    </w:p>
  </w:endnote>
  <w:endnote w:type="continuationSeparator" w:id="0">
    <w:p w:rsidR="00BA31EF" w:rsidRDefault="00BA31EF"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EF" w:rsidRDefault="00BA31EF" w:rsidP="00E675BA">
    <w:pPr>
      <w:pStyle w:val="Fuzeile"/>
    </w:pPr>
    <w:r>
      <w:rPr>
        <w:noProof/>
        <w:lang w:eastAsia="de-CH"/>
      </w:rPr>
      <mc:AlternateContent>
        <mc:Choice Requires="wps">
          <w:drawing>
            <wp:anchor distT="0" distB="0" distL="114300" distR="114300" simplePos="0" relativeHeight="251659264" behindDoc="0" locked="1" layoutInCell="1" allowOverlap="1" wp14:anchorId="24A2D6A2" wp14:editId="1610BDE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31EF" w:rsidRPr="005C6148" w:rsidRDefault="00BA31EF" w:rsidP="00E675BA">
                          <w:pPr>
                            <w:pStyle w:val="Seitenzahlen"/>
                          </w:pPr>
                          <w:r w:rsidRPr="005C6148">
                            <w:fldChar w:fldCharType="begin"/>
                          </w:r>
                          <w:r w:rsidRPr="005C6148">
                            <w:instrText>PAGE   \* MERGEFORMAT</w:instrText>
                          </w:r>
                          <w:r w:rsidRPr="005C6148">
                            <w:fldChar w:fldCharType="separate"/>
                          </w:r>
                          <w:r w:rsidR="00AC74F8" w:rsidRPr="00AC74F8">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C74F8">
                            <w:rPr>
                              <w:noProof/>
                            </w:rPr>
                            <w:t>12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2D6A2" id="_x0000_t202" coordsize="21600,21600" o:spt="202" path="m,l,21600r21600,l21600,xe">
              <v:stroke joinstyle="miter"/>
              <v:path gradientshapeok="t" o:connecttype="rect"/>
            </v:shapetype>
            <v:shape id="Textfeld 4" o:spid="_x0000_s1026" type="#_x0000_t202" style="position:absolute;margin-left:-1.6pt;margin-top:0;width:49.6pt;height:44.8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" filled="f" stroked="f" strokeweight=".5pt">
              <v:textbox inset="0,0,0,8mm">
                <w:txbxContent>
                  <w:p w:rsidR="00BA31EF" w:rsidRPr="005C6148" w:rsidRDefault="00BA31EF" w:rsidP="00E675BA">
                    <w:pPr>
                      <w:pStyle w:val="Seitenzahlen"/>
                    </w:pPr>
                    <w:r w:rsidRPr="005C6148">
                      <w:fldChar w:fldCharType="begin"/>
                    </w:r>
                    <w:r w:rsidRPr="005C6148">
                      <w:instrText>PAGE   \* MERGEFORMAT</w:instrText>
                    </w:r>
                    <w:r w:rsidRPr="005C6148">
                      <w:fldChar w:fldCharType="separate"/>
                    </w:r>
                    <w:r w:rsidR="00AC74F8" w:rsidRPr="00AC74F8">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C74F8">
                      <w:rPr>
                        <w:noProof/>
                      </w:rPr>
                      <w:t>12</w:t>
                    </w:r>
                    <w:r>
                      <w:rPr>
                        <w:noProof/>
                      </w:rPr>
                      <w:fldChar w:fldCharType="end"/>
                    </w:r>
                  </w:p>
                </w:txbxContent>
              </v:textbox>
              <w10:wrap anchorx="margin" anchory="page"/>
              <w10:anchorlock/>
            </v:shape>
          </w:pict>
        </mc:Fallback>
      </mc:AlternateContent>
    </w:r>
  </w:p>
  <w:p w:rsidR="00BA31EF" w:rsidRDefault="00BA31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1EF" w:rsidRDefault="00BA31EF" w:rsidP="00F91D37">
      <w:pPr>
        <w:spacing w:line="240" w:lineRule="auto"/>
      </w:pPr>
    </w:p>
    <w:p w:rsidR="00BA31EF" w:rsidRDefault="00BA31EF" w:rsidP="00F91D37">
      <w:pPr>
        <w:spacing w:line="240" w:lineRule="auto"/>
      </w:pPr>
    </w:p>
  </w:footnote>
  <w:footnote w:type="continuationSeparator" w:id="0">
    <w:p w:rsidR="00BA31EF" w:rsidRDefault="00BA31EF"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F8" w:rsidRPr="00667497" w:rsidRDefault="00AC74F8" w:rsidP="00AC74F8">
    <w:pPr>
      <w:pStyle w:val="Kopfzeile"/>
      <w:rPr>
        <w:rFonts w:ascii="Arial" w:hAnsi="Arial" w:cs="Arial"/>
      </w:rPr>
    </w:pPr>
    <w:r w:rsidRPr="00667497">
      <w:rPr>
        <w:rFonts w:ascii="Arial" w:hAnsi="Arial" w:cs="Arial"/>
      </w:rPr>
      <w:t>Gemeindereformen im Kanton Bern</w:t>
    </w:r>
  </w:p>
  <w:p w:rsidR="00AC74F8" w:rsidRDefault="00AC74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66645E"/>
    <w:lvl w:ilvl="0">
      <w:numFmt w:val="bullet"/>
      <w:lvlText w:val="*"/>
      <w:lvlJc w:val="left"/>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4"/>
  </w:num>
  <w:num w:numId="14">
    <w:abstractNumId w:val="24"/>
  </w:num>
  <w:num w:numId="15">
    <w:abstractNumId w:val="23"/>
  </w:num>
  <w:num w:numId="16">
    <w:abstractNumId w:val="11"/>
  </w:num>
  <w:num w:numId="17">
    <w:abstractNumId w:val="1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19"/>
  </w:num>
  <w:num w:numId="22">
    <w:abstractNumId w:val="18"/>
  </w:num>
  <w:num w:numId="23">
    <w:abstractNumId w:val="12"/>
  </w:num>
  <w:num w:numId="24">
    <w:abstractNumId w:val="16"/>
  </w:num>
  <w:num w:numId="25">
    <w:abstractNumId w:val="20"/>
  </w:num>
  <w:num w:numId="2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DE" w:vendorID="64" w:dllVersion="131078" w:nlCheck="1" w:checkStyle="0"/>
  <w:activeWritingStyle w:appName="MSWord" w:lang="de-CH" w:vendorID="64" w:dllVersion="131078"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EF"/>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10DF"/>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26A7"/>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C74F8"/>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31EF"/>
    <w:rsid w:val="00BA4DDE"/>
    <w:rsid w:val="00BA68A9"/>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0C3"/>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89F266"/>
  <w15:chartTrackingRefBased/>
  <w15:docId w15:val="{5276B40E-31AC-4007-BFDE-A7C3CE18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qFormat/>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FA169E6B-6069-45AE-834D-70614ECE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1130</Words>
  <Characters>7124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Raster für Standortbestimmung bei Fusion</dc:title>
  <dc:subject/>
  <cp:keywords/>
  <dc:description/>
  <cp:lastModifiedBy>Theiler Mascha, DIJ-AGR</cp:lastModifiedBy>
  <cp:lastPrinted>2019-09-11T20:00:00Z</cp:lastPrinted>
  <dcterms:created xsi:type="dcterms:W3CDTF">2021-07-13T11:36:00Z</dcterms:created>
  <dcterms:modified xsi:type="dcterms:W3CDTF">2021-07-13T11:53:00Z</dcterms:modified>
  <dc:language>Deutsch</dc:language>
</cp:coreProperties>
</file>